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4771B2FD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C4086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0FD98741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proofErr w:type="spellStart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</w:t>
      </w:r>
      <w:proofErr w:type="spellEnd"/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/ZP-0</w:t>
      </w:r>
      <w:r w:rsidR="00F3619F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F3619F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8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</w:t>
      </w:r>
      <w:proofErr w:type="spellStart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dn</w:t>
      </w:r>
      <w:proofErr w:type="spellEnd"/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098BF6C9" w14:textId="58FBC048" w:rsidR="00DA63DE" w:rsidRPr="00351F88" w:rsidRDefault="00DA63D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e-mail: 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</w:t>
      </w:r>
      <w:proofErr w:type="spellStart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CEiDG</w:t>
      </w:r>
      <w:proofErr w:type="spellEnd"/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</w:t>
      </w:r>
      <w:proofErr w:type="spellStart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>Starotoruńska</w:t>
      </w:r>
      <w:proofErr w:type="spellEnd"/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4EF8C7FA" w14:textId="3438B265" w:rsidR="00C40868" w:rsidRDefault="00014F56" w:rsidP="006B206B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</w:t>
      </w:r>
      <w:r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>ofertę</w:t>
      </w:r>
      <w:r w:rsidR="00BD60D5"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 xml:space="preserve"> wstępną</w:t>
      </w:r>
      <w:r w:rsidR="00BD60D5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</w:t>
      </w: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w przedmiotowym postępowaniu </w:t>
      </w:r>
      <w:r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na</w:t>
      </w:r>
      <w:r w:rsidR="002B3E01"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  Kompleksow</w:t>
      </w:r>
      <w:r w:rsidR="00BD60D5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ą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organizacja cyklicznych wydarzeń artystyczno-kulturalnych  w Muzeum</w:t>
      </w:r>
      <w:r w:rsid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„Pamięć i Tożsamość” im. św. Jana Pawła II (w organizacji) ul. Droga </w:t>
      </w:r>
      <w:proofErr w:type="spellStart"/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Starotoruńska</w:t>
      </w:r>
      <w:proofErr w:type="spellEnd"/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1A w Toruniu</w:t>
      </w:r>
      <w:r w:rsid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,</w:t>
      </w:r>
    </w:p>
    <w:p w14:paraId="1C4F9441" w14:textId="77777777" w:rsidR="00C40868" w:rsidRDefault="00C40868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57542620" w14:textId="071EC754" w:rsidR="00DA0700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6B6DCE">
        <w:rPr>
          <w:rFonts w:ascii="Calibri" w:eastAsia="Calibri" w:hAnsi="Calibri" w:cs="Calibri"/>
          <w:color w:val="auto"/>
          <w:sz w:val="20"/>
          <w:szCs w:val="20"/>
          <w:lang w:val="pl-PL"/>
        </w:rPr>
        <w:t>cenę</w:t>
      </w:r>
      <w:r w:rsidR="006B206B">
        <w:rPr>
          <w:rFonts w:ascii="Calibri" w:eastAsia="Calibri" w:hAnsi="Calibri" w:cs="Calibri"/>
          <w:color w:val="auto"/>
          <w:sz w:val="20"/>
          <w:szCs w:val="20"/>
          <w:lang w:val="pl-PL"/>
        </w:rPr>
        <w:t>:</w:t>
      </w:r>
    </w:p>
    <w:p w14:paraId="7DC94061" w14:textId="77777777" w:rsidR="006B206B" w:rsidRPr="00FE4CD7" w:rsidRDefault="006B206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5783E48" w14:textId="7E2F868B" w:rsidR="002A1ADC" w:rsidRPr="002A1ADC" w:rsidRDefault="003F4CA3" w:rsidP="002A1ADC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2A1249">
        <w:rPr>
          <w:rFonts w:ascii="Calibri" w:eastAsia="Calibri" w:hAnsi="Calibri" w:cs="Calibri"/>
          <w:b/>
          <w:bCs/>
          <w:sz w:val="20"/>
          <w:szCs w:val="20"/>
        </w:rPr>
        <w:t>WARSZTATY ARTYSTYCZNE</w:t>
      </w:r>
      <w:r w:rsidR="007B1CD9">
        <w:rPr>
          <w:rFonts w:ascii="Calibri" w:eastAsia="Calibri" w:hAnsi="Calibri" w:cs="Calibri"/>
          <w:b/>
          <w:bCs/>
          <w:sz w:val="20"/>
          <w:szCs w:val="20"/>
        </w:rPr>
        <w:t xml:space="preserve"> w terminach</w:t>
      </w:r>
      <w:r w:rsidRPr="002A1249"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2A1ADC" w:rsidRPr="002A1ADC">
        <w:t xml:space="preserve"> </w:t>
      </w:r>
    </w:p>
    <w:p w14:paraId="071EE35B" w14:textId="7D3C82F0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19.09.2024 r.</w:t>
      </w:r>
    </w:p>
    <w:p w14:paraId="4704C12C" w14:textId="74C9DE68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03.10.2024r.</w:t>
      </w:r>
    </w:p>
    <w:p w14:paraId="1C7387C8" w14:textId="7F88132D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17.10.2024 r.</w:t>
      </w:r>
    </w:p>
    <w:p w14:paraId="172CD27C" w14:textId="092CEE33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24.10.2024 r.</w:t>
      </w:r>
    </w:p>
    <w:p w14:paraId="2D9395D2" w14:textId="3CCD662E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14.11.2024 r.</w:t>
      </w:r>
    </w:p>
    <w:p w14:paraId="11E76AAA" w14:textId="1381B6A8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21.11.2024 r.</w:t>
      </w:r>
    </w:p>
    <w:p w14:paraId="75F3B945" w14:textId="4047958F" w:rsidR="002A1ADC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28.11.2024 r.</w:t>
      </w:r>
    </w:p>
    <w:p w14:paraId="337ECFB2" w14:textId="7FABAEEA" w:rsidR="003F4CA3" w:rsidRPr="002A1ADC" w:rsidRDefault="002A1ADC" w:rsidP="007B1CD9">
      <w:pPr>
        <w:pStyle w:val="Akapitzlist"/>
        <w:numPr>
          <w:ilvl w:val="0"/>
          <w:numId w:val="12"/>
        </w:numPr>
        <w:spacing w:after="0" w:line="276" w:lineRule="auto"/>
        <w:ind w:firstLine="131"/>
        <w:rPr>
          <w:rFonts w:ascii="Calibri" w:eastAsia="Calibri" w:hAnsi="Calibri" w:cs="Calibri"/>
          <w:b/>
          <w:bCs/>
          <w:sz w:val="20"/>
          <w:szCs w:val="20"/>
        </w:rPr>
      </w:pPr>
      <w:r w:rsidRPr="002A1ADC">
        <w:rPr>
          <w:rFonts w:ascii="Calibri" w:eastAsia="Calibri" w:hAnsi="Calibri" w:cs="Calibri"/>
          <w:b/>
          <w:bCs/>
          <w:sz w:val="20"/>
          <w:szCs w:val="20"/>
        </w:rPr>
        <w:t>12.12.2024 r.</w:t>
      </w:r>
      <w:r w:rsidRPr="002A1ADC">
        <w:rPr>
          <w:rFonts w:ascii="Calibri" w:eastAsia="Calibri" w:hAnsi="Calibri" w:cs="Calibri"/>
          <w:b/>
          <w:bCs/>
          <w:sz w:val="20"/>
          <w:szCs w:val="20"/>
        </w:rPr>
        <w:cr/>
      </w:r>
    </w:p>
    <w:p w14:paraId="5A284FD4" w14:textId="59F1F594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</w:t>
      </w:r>
      <w:r w:rsidR="003F4CA3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netto</w:t>
      </w:r>
      <w:r w:rsidR="00C27F56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,</w:t>
      </w:r>
      <w:r w:rsidR="003F4CA3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 za wszystkie wydarzenia artystyczne</w:t>
      </w:r>
      <w:r w:rsidR="00C27F56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 (należy uwzględnić wszystkie terminy)</w:t>
      </w:r>
      <w:r w:rsidR="003F4CA3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: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2D3A3ABB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Cena brutto</w:t>
      </w:r>
      <w:r w:rsidR="00C27F56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,</w:t>
      </w:r>
      <w:r w:rsidR="003F4CA3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za wszystkie wydarzenia artystyczne</w:t>
      </w:r>
      <w:r w:rsidR="00C27F56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(należy uwzględnić wszystkie terminy)</w:t>
      </w:r>
      <w:r w:rsidR="003F4CA3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2288086" w14:textId="28B301E2" w:rsidR="00A5564E" w:rsidRDefault="00014F56" w:rsidP="0052474E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1AE93F66" w14:textId="77777777" w:rsidR="002C10C0" w:rsidRDefault="002C10C0" w:rsidP="0052474E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</w:pPr>
    </w:p>
    <w:p w14:paraId="7F9E9319" w14:textId="508B8683" w:rsidR="003F4CA3" w:rsidRDefault="002C10C0" w:rsidP="002C10C0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A1249">
        <w:rPr>
          <w:rFonts w:ascii="Calibri" w:eastAsia="Calibri" w:hAnsi="Calibri" w:cs="Calibri"/>
          <w:b/>
          <w:sz w:val="20"/>
          <w:szCs w:val="20"/>
        </w:rPr>
        <w:t>WYDARZENIA ARTYSTYCZNO-KULTURALNE SKIEROWANE DO OSÓB DOROSŁUCH I/LUB RODZIN Z DZIEĆMI:</w:t>
      </w:r>
    </w:p>
    <w:p w14:paraId="2FB41A40" w14:textId="77777777" w:rsidR="002A1249" w:rsidRPr="002A1249" w:rsidRDefault="002A1249" w:rsidP="002A1249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sz w:val="20"/>
          <w:szCs w:val="20"/>
        </w:rPr>
      </w:pPr>
    </w:p>
    <w:p w14:paraId="2ED9DFE7" w14:textId="68B57B65" w:rsidR="002C10C0" w:rsidRPr="002A1249" w:rsidRDefault="00C27F56" w:rsidP="002C10C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A1249">
        <w:rPr>
          <w:rFonts w:ascii="Calibri" w:eastAsia="Calibri" w:hAnsi="Calibri" w:cs="Calibri"/>
          <w:b/>
          <w:sz w:val="20"/>
          <w:szCs w:val="20"/>
        </w:rPr>
        <w:t>Termin wydarzenia: 21.09.2024 (sobota):</w:t>
      </w:r>
    </w:p>
    <w:p w14:paraId="15CC11E1" w14:textId="1B743CAF" w:rsidR="00C27F56" w:rsidRDefault="00C27F56" w:rsidP="00C27F56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Cena netto:</w:t>
      </w:r>
    </w:p>
    <w:p w14:paraId="64D877E6" w14:textId="54349F6A" w:rsidR="00C27F56" w:rsidRDefault="00C27F56" w:rsidP="00C27F56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4B05A278" w14:textId="241AD822" w:rsidR="00C27F56" w:rsidRDefault="00C27F56" w:rsidP="00C27F56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lastRenderedPageBreak/>
        <w:t>Cena brutto:</w:t>
      </w:r>
    </w:p>
    <w:p w14:paraId="6AAC6704" w14:textId="51769BDF" w:rsidR="00C27F56" w:rsidRDefault="00C27F56" w:rsidP="00C27F56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słownie: </w:t>
      </w:r>
    </w:p>
    <w:p w14:paraId="18753C95" w14:textId="07A582CA" w:rsidR="002A1249" w:rsidRDefault="007728C4" w:rsidP="002A1249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7728C4">
        <w:rPr>
          <w:rFonts w:ascii="Calibri" w:eastAsia="Calibri" w:hAnsi="Calibri" w:cs="Calibri"/>
          <w:b/>
          <w:sz w:val="20"/>
          <w:szCs w:val="20"/>
        </w:rPr>
        <w:t>Termin wydarzenia: 29.09.2024 (niedziela):</w:t>
      </w:r>
    </w:p>
    <w:p w14:paraId="764C48AB" w14:textId="7A75B7A1" w:rsidR="007728C4" w:rsidRPr="007728C4" w:rsidRDefault="007728C4" w:rsidP="007728C4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Cs/>
          <w:sz w:val="20"/>
          <w:szCs w:val="20"/>
        </w:rPr>
      </w:pPr>
      <w:r w:rsidRPr="007728C4">
        <w:rPr>
          <w:rFonts w:ascii="Calibri" w:eastAsia="Calibri" w:hAnsi="Calibri" w:cs="Calibri"/>
          <w:bCs/>
          <w:sz w:val="20"/>
          <w:szCs w:val="20"/>
        </w:rPr>
        <w:t>Cena netto:</w:t>
      </w:r>
    </w:p>
    <w:p w14:paraId="678CADF2" w14:textId="65A5A245" w:rsidR="007728C4" w:rsidRPr="007728C4" w:rsidRDefault="007728C4" w:rsidP="007728C4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 w:rsidRPr="007728C4"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1AFA176D" w14:textId="00CE4340" w:rsidR="007728C4" w:rsidRPr="007728C4" w:rsidRDefault="007728C4" w:rsidP="007728C4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Cs/>
          <w:sz w:val="20"/>
          <w:szCs w:val="20"/>
        </w:rPr>
      </w:pPr>
      <w:r w:rsidRPr="007728C4">
        <w:rPr>
          <w:rFonts w:ascii="Calibri" w:eastAsia="Calibri" w:hAnsi="Calibri" w:cs="Calibri"/>
          <w:bCs/>
          <w:sz w:val="20"/>
          <w:szCs w:val="20"/>
        </w:rPr>
        <w:t>Cena brutto:</w:t>
      </w:r>
    </w:p>
    <w:p w14:paraId="01320708" w14:textId="3392447D" w:rsidR="007728C4" w:rsidRDefault="007728C4" w:rsidP="007728C4">
      <w:pPr>
        <w:pStyle w:val="Akapitzlist"/>
        <w:spacing w:after="0" w:line="276" w:lineRule="auto"/>
        <w:ind w:left="1440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</w:t>
      </w:r>
      <w:r w:rsidRPr="007728C4">
        <w:rPr>
          <w:rFonts w:ascii="Calibri" w:eastAsia="Calibri" w:hAnsi="Calibri" w:cs="Calibri"/>
          <w:bCs/>
          <w:sz w:val="20"/>
          <w:szCs w:val="20"/>
        </w:rPr>
        <w:t>łownie:</w:t>
      </w:r>
    </w:p>
    <w:p w14:paraId="4D42A9D8" w14:textId="675CFAAD" w:rsidR="007728C4" w:rsidRPr="007078E4" w:rsidRDefault="007078E4" w:rsidP="007728C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7078E4">
        <w:rPr>
          <w:rFonts w:ascii="Calibri" w:eastAsia="Calibri" w:hAnsi="Calibri" w:cs="Calibri"/>
          <w:b/>
          <w:sz w:val="20"/>
          <w:szCs w:val="20"/>
        </w:rPr>
        <w:t>Termin wydarzenia: 13.10.2024 (niedziela):</w:t>
      </w:r>
    </w:p>
    <w:p w14:paraId="5BD6018F" w14:textId="77777777" w:rsidR="007078E4" w:rsidRPr="007078E4" w:rsidRDefault="007078E4" w:rsidP="007078E4">
      <w:pPr>
        <w:pStyle w:val="Akapitzlist"/>
        <w:spacing w:after="0" w:line="276" w:lineRule="auto"/>
        <w:ind w:left="573"/>
        <w:rPr>
          <w:rFonts w:ascii="Calibri" w:eastAsia="Calibri" w:hAnsi="Calibri" w:cs="Calibri"/>
          <w:bCs/>
          <w:sz w:val="20"/>
          <w:szCs w:val="20"/>
        </w:rPr>
      </w:pPr>
      <w:r w:rsidRPr="007078E4">
        <w:rPr>
          <w:rFonts w:ascii="Calibri" w:eastAsia="Calibri" w:hAnsi="Calibri" w:cs="Calibri"/>
          <w:bCs/>
          <w:sz w:val="20"/>
          <w:szCs w:val="20"/>
        </w:rPr>
        <w:t>•</w:t>
      </w:r>
      <w:r w:rsidRPr="007078E4">
        <w:rPr>
          <w:rFonts w:ascii="Calibri" w:eastAsia="Calibri" w:hAnsi="Calibri" w:cs="Calibri"/>
          <w:bCs/>
          <w:sz w:val="20"/>
          <w:szCs w:val="20"/>
        </w:rPr>
        <w:tab/>
        <w:t>Cena netto:</w:t>
      </w:r>
    </w:p>
    <w:p w14:paraId="3C06BAE5" w14:textId="54257724" w:rsidR="007078E4" w:rsidRPr="007078E4" w:rsidRDefault="007078E4" w:rsidP="007078E4">
      <w:pPr>
        <w:pStyle w:val="Akapitzlist"/>
        <w:spacing w:after="0" w:line="276" w:lineRule="auto"/>
        <w:ind w:left="573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Pr="007078E4"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693CA4E7" w14:textId="77777777" w:rsidR="007078E4" w:rsidRPr="007078E4" w:rsidRDefault="007078E4" w:rsidP="007078E4">
      <w:pPr>
        <w:pStyle w:val="Akapitzlist"/>
        <w:spacing w:after="0" w:line="276" w:lineRule="auto"/>
        <w:ind w:left="573"/>
        <w:rPr>
          <w:rFonts w:ascii="Calibri" w:eastAsia="Calibri" w:hAnsi="Calibri" w:cs="Calibri"/>
          <w:bCs/>
          <w:sz w:val="20"/>
          <w:szCs w:val="20"/>
        </w:rPr>
      </w:pPr>
      <w:r w:rsidRPr="007078E4">
        <w:rPr>
          <w:rFonts w:ascii="Calibri" w:eastAsia="Calibri" w:hAnsi="Calibri" w:cs="Calibri"/>
          <w:bCs/>
          <w:sz w:val="20"/>
          <w:szCs w:val="20"/>
        </w:rPr>
        <w:t>•</w:t>
      </w:r>
      <w:r w:rsidRPr="007078E4">
        <w:rPr>
          <w:rFonts w:ascii="Calibri" w:eastAsia="Calibri" w:hAnsi="Calibri" w:cs="Calibri"/>
          <w:bCs/>
          <w:sz w:val="20"/>
          <w:szCs w:val="20"/>
        </w:rPr>
        <w:tab/>
        <w:t>Cena brutto:</w:t>
      </w:r>
    </w:p>
    <w:p w14:paraId="7737DD31" w14:textId="4FDC8A0E" w:rsidR="00C27F56" w:rsidRDefault="007078E4" w:rsidP="007078E4">
      <w:pPr>
        <w:pStyle w:val="Akapitzlist"/>
        <w:spacing w:after="0" w:line="276" w:lineRule="auto"/>
        <w:ind w:left="573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</w:t>
      </w:r>
      <w:r w:rsidRPr="007078E4">
        <w:rPr>
          <w:rFonts w:ascii="Calibri" w:eastAsia="Calibri" w:hAnsi="Calibri" w:cs="Calibri"/>
          <w:bCs/>
          <w:sz w:val="20"/>
          <w:szCs w:val="20"/>
        </w:rPr>
        <w:t>słownie:</w:t>
      </w:r>
    </w:p>
    <w:p w14:paraId="242A130C" w14:textId="77777777" w:rsidR="007078E4" w:rsidRDefault="007078E4" w:rsidP="007078E4">
      <w:pPr>
        <w:pStyle w:val="Akapitzlist"/>
        <w:spacing w:after="0" w:line="276" w:lineRule="auto"/>
        <w:ind w:left="573"/>
        <w:rPr>
          <w:rFonts w:ascii="Calibri" w:eastAsia="Calibri" w:hAnsi="Calibri" w:cs="Calibri"/>
          <w:bCs/>
          <w:sz w:val="20"/>
          <w:szCs w:val="20"/>
        </w:rPr>
      </w:pPr>
    </w:p>
    <w:p w14:paraId="3AAB16C6" w14:textId="0DF6A5CF" w:rsidR="007078E4" w:rsidRPr="007F40EA" w:rsidRDefault="007F40EA" w:rsidP="007078E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7F40EA">
        <w:rPr>
          <w:rFonts w:ascii="Calibri" w:eastAsia="Calibri" w:hAnsi="Calibri" w:cs="Calibri"/>
          <w:b/>
          <w:sz w:val="20"/>
          <w:szCs w:val="20"/>
        </w:rPr>
        <w:t>Termin wydarzenia: 10.11.2024 (niedziela)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006D3218" w14:textId="63F09430" w:rsidR="007F40EA" w:rsidRPr="007F40EA" w:rsidRDefault="007F40EA" w:rsidP="007F40EA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40EA">
        <w:rPr>
          <w:rFonts w:ascii="Calibri" w:eastAsia="Calibri" w:hAnsi="Calibri" w:cs="Calibri"/>
          <w:sz w:val="20"/>
          <w:szCs w:val="20"/>
        </w:rPr>
        <w:t>Cena netto:</w:t>
      </w:r>
    </w:p>
    <w:p w14:paraId="782760B0" w14:textId="77777777" w:rsidR="007F40EA" w:rsidRPr="007F40EA" w:rsidRDefault="007F40EA" w:rsidP="007F40EA">
      <w:pPr>
        <w:pStyle w:val="Akapitzlist"/>
        <w:spacing w:after="0" w:line="276" w:lineRule="auto"/>
        <w:ind w:left="1440"/>
        <w:rPr>
          <w:rFonts w:ascii="Calibri" w:eastAsia="Calibri" w:hAnsi="Calibri" w:cs="Calibri"/>
          <w:sz w:val="20"/>
          <w:szCs w:val="20"/>
        </w:rPr>
      </w:pPr>
      <w:r w:rsidRPr="007F40EA">
        <w:rPr>
          <w:rFonts w:ascii="Calibri" w:eastAsia="Calibri" w:hAnsi="Calibri" w:cs="Calibri"/>
          <w:sz w:val="20"/>
          <w:szCs w:val="20"/>
        </w:rPr>
        <w:t>słownie:</w:t>
      </w:r>
    </w:p>
    <w:p w14:paraId="19B532F5" w14:textId="6D3ABC2D" w:rsidR="007F40EA" w:rsidRPr="007F40EA" w:rsidRDefault="007F40EA" w:rsidP="007F40EA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7F40EA">
        <w:rPr>
          <w:rFonts w:ascii="Calibri" w:eastAsia="Calibri" w:hAnsi="Calibri" w:cs="Calibri"/>
          <w:sz w:val="20"/>
          <w:szCs w:val="20"/>
        </w:rPr>
        <w:t>Cena brutto:</w:t>
      </w:r>
    </w:p>
    <w:p w14:paraId="5E284081" w14:textId="57709920" w:rsidR="003F4CA3" w:rsidRDefault="007F40EA" w:rsidP="007F40EA">
      <w:pPr>
        <w:pStyle w:val="Akapitzlist"/>
        <w:spacing w:after="0" w:line="276" w:lineRule="auto"/>
        <w:ind w:left="1440"/>
        <w:rPr>
          <w:rFonts w:ascii="Calibri" w:eastAsia="Calibri" w:hAnsi="Calibri" w:cs="Calibri"/>
          <w:sz w:val="20"/>
          <w:szCs w:val="20"/>
        </w:rPr>
      </w:pPr>
      <w:r w:rsidRPr="007F40EA">
        <w:rPr>
          <w:rFonts w:ascii="Calibri" w:eastAsia="Calibri" w:hAnsi="Calibri" w:cs="Calibri"/>
          <w:sz w:val="20"/>
          <w:szCs w:val="20"/>
        </w:rPr>
        <w:t>słownie:</w:t>
      </w:r>
    </w:p>
    <w:p w14:paraId="49BFF23B" w14:textId="77777777" w:rsidR="00105DE0" w:rsidRPr="00105DE0" w:rsidRDefault="00105DE0" w:rsidP="00105DE0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</w:p>
    <w:p w14:paraId="2289D13B" w14:textId="436A1A6B" w:rsidR="007F40EA" w:rsidRDefault="00105DE0" w:rsidP="00105DE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05DE0">
        <w:rPr>
          <w:rFonts w:ascii="Calibri" w:eastAsia="Calibri" w:hAnsi="Calibri" w:cs="Calibri"/>
          <w:b/>
          <w:bCs/>
          <w:sz w:val="20"/>
          <w:szCs w:val="20"/>
        </w:rPr>
        <w:t>Termin wydarzenia: 08.12.2024 r. (niedziela):</w:t>
      </w:r>
    </w:p>
    <w:p w14:paraId="6BD14D72" w14:textId="2622C45B" w:rsidR="00105DE0" w:rsidRPr="00105DE0" w:rsidRDefault="00105DE0" w:rsidP="00105DE0">
      <w:pPr>
        <w:pStyle w:val="Akapitzlist"/>
        <w:numPr>
          <w:ilvl w:val="0"/>
          <w:numId w:val="7"/>
        </w:numPr>
        <w:spacing w:after="0" w:line="276" w:lineRule="auto"/>
        <w:ind w:left="1418" w:hanging="284"/>
        <w:rPr>
          <w:rFonts w:ascii="Calibri" w:eastAsia="Calibri" w:hAnsi="Calibri" w:cs="Calibri"/>
          <w:sz w:val="20"/>
          <w:szCs w:val="20"/>
        </w:rPr>
      </w:pPr>
      <w:r w:rsidRPr="00105DE0">
        <w:rPr>
          <w:rFonts w:ascii="Calibri" w:eastAsia="Calibri" w:hAnsi="Calibri" w:cs="Calibri"/>
          <w:sz w:val="20"/>
          <w:szCs w:val="20"/>
        </w:rPr>
        <w:t>Cena netto:</w:t>
      </w:r>
    </w:p>
    <w:p w14:paraId="5794F48A" w14:textId="77777777" w:rsidR="00105DE0" w:rsidRPr="00105DE0" w:rsidRDefault="00105DE0" w:rsidP="00105DE0">
      <w:pPr>
        <w:pStyle w:val="Akapitzlist"/>
        <w:spacing w:after="0" w:line="276" w:lineRule="auto"/>
        <w:ind w:left="1418"/>
        <w:rPr>
          <w:rFonts w:ascii="Calibri" w:eastAsia="Calibri" w:hAnsi="Calibri" w:cs="Calibri"/>
          <w:sz w:val="20"/>
          <w:szCs w:val="20"/>
        </w:rPr>
      </w:pPr>
      <w:r w:rsidRPr="00105DE0">
        <w:rPr>
          <w:rFonts w:ascii="Calibri" w:eastAsia="Calibri" w:hAnsi="Calibri" w:cs="Calibri"/>
          <w:sz w:val="20"/>
          <w:szCs w:val="20"/>
        </w:rPr>
        <w:t>słownie:</w:t>
      </w:r>
    </w:p>
    <w:p w14:paraId="08764228" w14:textId="6FB304B9" w:rsidR="00105DE0" w:rsidRPr="00105DE0" w:rsidRDefault="00105DE0" w:rsidP="00105DE0">
      <w:pPr>
        <w:pStyle w:val="Akapitzlist"/>
        <w:numPr>
          <w:ilvl w:val="0"/>
          <w:numId w:val="7"/>
        </w:numPr>
        <w:spacing w:after="0" w:line="276" w:lineRule="auto"/>
        <w:ind w:left="1418" w:hanging="284"/>
        <w:rPr>
          <w:rFonts w:ascii="Calibri" w:eastAsia="Calibri" w:hAnsi="Calibri" w:cs="Calibri"/>
          <w:sz w:val="20"/>
          <w:szCs w:val="20"/>
        </w:rPr>
      </w:pPr>
      <w:r w:rsidRPr="00105DE0">
        <w:rPr>
          <w:rFonts w:ascii="Calibri" w:eastAsia="Calibri" w:hAnsi="Calibri" w:cs="Calibri"/>
          <w:sz w:val="20"/>
          <w:szCs w:val="20"/>
        </w:rPr>
        <w:t>Cena brutto:</w:t>
      </w:r>
    </w:p>
    <w:p w14:paraId="7F099793" w14:textId="3BD49AD9" w:rsidR="00105DE0" w:rsidRDefault="00105DE0" w:rsidP="00105DE0">
      <w:pPr>
        <w:pStyle w:val="Akapitzlist"/>
        <w:spacing w:after="0" w:line="276" w:lineRule="auto"/>
        <w:ind w:left="1418"/>
        <w:rPr>
          <w:rFonts w:ascii="Calibri" w:eastAsia="Calibri" w:hAnsi="Calibri" w:cs="Calibri"/>
          <w:sz w:val="20"/>
          <w:szCs w:val="20"/>
        </w:rPr>
      </w:pPr>
      <w:r w:rsidRPr="00105DE0">
        <w:rPr>
          <w:rFonts w:ascii="Calibri" w:eastAsia="Calibri" w:hAnsi="Calibri" w:cs="Calibri"/>
          <w:sz w:val="20"/>
          <w:szCs w:val="20"/>
        </w:rPr>
        <w:t>słownie:</w:t>
      </w:r>
    </w:p>
    <w:p w14:paraId="1BDA3B5E" w14:textId="77777777" w:rsidR="004525ED" w:rsidRPr="00105DE0" w:rsidRDefault="004525ED" w:rsidP="00105DE0">
      <w:pPr>
        <w:pStyle w:val="Akapitzlist"/>
        <w:spacing w:after="0" w:line="276" w:lineRule="auto"/>
        <w:ind w:left="1418"/>
        <w:rPr>
          <w:rFonts w:ascii="Calibri" w:eastAsia="Calibri" w:hAnsi="Calibri" w:cs="Calibri"/>
          <w:sz w:val="20"/>
          <w:szCs w:val="20"/>
        </w:rPr>
      </w:pPr>
    </w:p>
    <w:p w14:paraId="456C2AF7" w14:textId="05663E0E" w:rsidR="00105DE0" w:rsidRDefault="004525ED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ŁĄCZNA CENA: </w:t>
      </w:r>
      <w:r w:rsidR="00B22533">
        <w:rPr>
          <w:rFonts w:ascii="Calibri" w:eastAsia="Calibri" w:hAnsi="Calibri" w:cs="Calibri"/>
          <w:b/>
          <w:bCs/>
          <w:sz w:val="20"/>
          <w:szCs w:val="20"/>
        </w:rPr>
        <w:t xml:space="preserve">a), b), c), d), e) </w:t>
      </w:r>
      <w:r w:rsidR="00BD60D5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</w:p>
    <w:p w14:paraId="31A98004" w14:textId="77777777" w:rsidR="00B22533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4B206B8E" w14:textId="527801F1" w:rsidR="00B22533" w:rsidRPr="00A43517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>Cena netto:</w:t>
      </w:r>
    </w:p>
    <w:p w14:paraId="5868934B" w14:textId="0350E808" w:rsidR="00B22533" w:rsidRPr="00A43517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 xml:space="preserve">Cena brutto: </w:t>
      </w:r>
    </w:p>
    <w:p w14:paraId="6AAD5335" w14:textId="77777777" w:rsidR="00B22533" w:rsidRPr="00105DE0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59299C90" w14:textId="402F565D" w:rsidR="00AD7EE3" w:rsidRPr="0052474E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4293C648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72C64604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105DE0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DA63DE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8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</w:t>
      </w:r>
      <w:r w:rsidR="00105DE0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8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7158762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</w:t>
      </w:r>
      <w:r w:rsidR="007A3B32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nia. 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10E5F50F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od 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września 2024 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do 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grudnia 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2024 r.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(zgodnie z harmonogramem) 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76FEBDAB" w:rsidR="00014F56" w:rsidRPr="00351F88" w:rsidRDefault="00014F56" w:rsidP="0052474E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</w:t>
      </w:r>
    </w:p>
    <w:p w14:paraId="0F6CAAA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61EA565B" w14:textId="094FDD4B" w:rsidR="001732A2" w:rsidRPr="0052474E" w:rsidRDefault="00014F56" w:rsidP="0052474E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sectPr w:rsidR="001732A2" w:rsidRPr="0052474E" w:rsidSect="0052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32ACE" w14:textId="77777777" w:rsidR="00456747" w:rsidRDefault="00456747" w:rsidP="00014F56">
      <w:pPr>
        <w:spacing w:after="0" w:line="240" w:lineRule="auto"/>
      </w:pPr>
      <w:r>
        <w:separator/>
      </w:r>
    </w:p>
  </w:endnote>
  <w:endnote w:type="continuationSeparator" w:id="0">
    <w:p w14:paraId="67926D2C" w14:textId="77777777" w:rsidR="00456747" w:rsidRDefault="00456747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B43F" w14:textId="77777777" w:rsidR="00456747" w:rsidRDefault="00456747" w:rsidP="00014F56">
      <w:pPr>
        <w:spacing w:after="0" w:line="240" w:lineRule="auto"/>
      </w:pPr>
      <w:r>
        <w:separator/>
      </w:r>
    </w:p>
  </w:footnote>
  <w:footnote w:type="continuationSeparator" w:id="0">
    <w:p w14:paraId="7F869988" w14:textId="77777777" w:rsidR="00456747" w:rsidRDefault="00456747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0BBF"/>
    <w:multiLevelType w:val="hybridMultilevel"/>
    <w:tmpl w:val="9CA62476"/>
    <w:lvl w:ilvl="0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4CF"/>
    <w:multiLevelType w:val="hybridMultilevel"/>
    <w:tmpl w:val="F3C42AA8"/>
    <w:lvl w:ilvl="0" w:tplc="FD16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1EA9"/>
    <w:multiLevelType w:val="hybridMultilevel"/>
    <w:tmpl w:val="F4F0439C"/>
    <w:lvl w:ilvl="0" w:tplc="190E6D26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14B"/>
    <w:multiLevelType w:val="hybridMultilevel"/>
    <w:tmpl w:val="31EA4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1537F"/>
    <w:multiLevelType w:val="hybridMultilevel"/>
    <w:tmpl w:val="7B60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3ED"/>
    <w:multiLevelType w:val="hybridMultilevel"/>
    <w:tmpl w:val="B3263A84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57E3709A"/>
    <w:multiLevelType w:val="hybridMultilevel"/>
    <w:tmpl w:val="1936AA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941"/>
    <w:multiLevelType w:val="hybridMultilevel"/>
    <w:tmpl w:val="B5D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70A83"/>
    <w:multiLevelType w:val="hybridMultilevel"/>
    <w:tmpl w:val="C98ECDE6"/>
    <w:lvl w:ilvl="0" w:tplc="21760554">
      <w:numFmt w:val="bullet"/>
      <w:lvlText w:val="•"/>
      <w:lvlJc w:val="left"/>
      <w:pPr>
        <w:ind w:left="3083" w:hanging="71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8D6312"/>
    <w:multiLevelType w:val="hybridMultilevel"/>
    <w:tmpl w:val="C5B4023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9407622">
    <w:abstractNumId w:val="3"/>
  </w:num>
  <w:num w:numId="2" w16cid:durableId="656374858">
    <w:abstractNumId w:val="11"/>
  </w:num>
  <w:num w:numId="3" w16cid:durableId="718550001">
    <w:abstractNumId w:val="8"/>
  </w:num>
  <w:num w:numId="4" w16cid:durableId="1915120460">
    <w:abstractNumId w:val="1"/>
  </w:num>
  <w:num w:numId="5" w16cid:durableId="3629966">
    <w:abstractNumId w:val="2"/>
  </w:num>
  <w:num w:numId="6" w16cid:durableId="2143424629">
    <w:abstractNumId w:val="0"/>
  </w:num>
  <w:num w:numId="7" w16cid:durableId="1088699665">
    <w:abstractNumId w:val="10"/>
  </w:num>
  <w:num w:numId="8" w16cid:durableId="2137554287">
    <w:abstractNumId w:val="7"/>
  </w:num>
  <w:num w:numId="9" w16cid:durableId="62459362">
    <w:abstractNumId w:val="6"/>
  </w:num>
  <w:num w:numId="10" w16cid:durableId="100496045">
    <w:abstractNumId w:val="4"/>
  </w:num>
  <w:num w:numId="11" w16cid:durableId="153842627">
    <w:abstractNumId w:val="9"/>
  </w:num>
  <w:num w:numId="12" w16cid:durableId="2099867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0D29B3"/>
    <w:rsid w:val="00105DE0"/>
    <w:rsid w:val="00112EBF"/>
    <w:rsid w:val="001173D2"/>
    <w:rsid w:val="00131577"/>
    <w:rsid w:val="0013493D"/>
    <w:rsid w:val="00141AF2"/>
    <w:rsid w:val="001465C8"/>
    <w:rsid w:val="00167DB0"/>
    <w:rsid w:val="001732A2"/>
    <w:rsid w:val="0017659A"/>
    <w:rsid w:val="001D20D4"/>
    <w:rsid w:val="002179D5"/>
    <w:rsid w:val="00226231"/>
    <w:rsid w:val="002519E1"/>
    <w:rsid w:val="002833DA"/>
    <w:rsid w:val="002A1249"/>
    <w:rsid w:val="002A1ADC"/>
    <w:rsid w:val="002B3E01"/>
    <w:rsid w:val="002B6DB0"/>
    <w:rsid w:val="002C10C0"/>
    <w:rsid w:val="002E2D14"/>
    <w:rsid w:val="0031562C"/>
    <w:rsid w:val="0032203F"/>
    <w:rsid w:val="003F4CA3"/>
    <w:rsid w:val="004525ED"/>
    <w:rsid w:val="00456747"/>
    <w:rsid w:val="004C7302"/>
    <w:rsid w:val="004F183C"/>
    <w:rsid w:val="0052474E"/>
    <w:rsid w:val="0054421B"/>
    <w:rsid w:val="005B75BC"/>
    <w:rsid w:val="005C7D1F"/>
    <w:rsid w:val="005D7F00"/>
    <w:rsid w:val="00607F16"/>
    <w:rsid w:val="00640280"/>
    <w:rsid w:val="00661183"/>
    <w:rsid w:val="006B206B"/>
    <w:rsid w:val="006B6DCE"/>
    <w:rsid w:val="007078E4"/>
    <w:rsid w:val="00742D4D"/>
    <w:rsid w:val="007435ED"/>
    <w:rsid w:val="007728C4"/>
    <w:rsid w:val="00775EDB"/>
    <w:rsid w:val="00782CDF"/>
    <w:rsid w:val="007A3B32"/>
    <w:rsid w:val="007B1CD9"/>
    <w:rsid w:val="007E5477"/>
    <w:rsid w:val="007F40EA"/>
    <w:rsid w:val="00801E59"/>
    <w:rsid w:val="00852B1F"/>
    <w:rsid w:val="00871D1E"/>
    <w:rsid w:val="00887EEC"/>
    <w:rsid w:val="008A542F"/>
    <w:rsid w:val="00904E9E"/>
    <w:rsid w:val="00915296"/>
    <w:rsid w:val="00943555"/>
    <w:rsid w:val="009A3200"/>
    <w:rsid w:val="009E4D9D"/>
    <w:rsid w:val="00A17F8D"/>
    <w:rsid w:val="00A23DB4"/>
    <w:rsid w:val="00A37C2A"/>
    <w:rsid w:val="00A43517"/>
    <w:rsid w:val="00A5564E"/>
    <w:rsid w:val="00A609EC"/>
    <w:rsid w:val="00A708FA"/>
    <w:rsid w:val="00A71F13"/>
    <w:rsid w:val="00AD55E2"/>
    <w:rsid w:val="00AD7EE3"/>
    <w:rsid w:val="00AE5902"/>
    <w:rsid w:val="00AE6327"/>
    <w:rsid w:val="00B22533"/>
    <w:rsid w:val="00B30488"/>
    <w:rsid w:val="00B66220"/>
    <w:rsid w:val="00B771E8"/>
    <w:rsid w:val="00BD4C05"/>
    <w:rsid w:val="00BD60D5"/>
    <w:rsid w:val="00C01E19"/>
    <w:rsid w:val="00C23A4A"/>
    <w:rsid w:val="00C27F56"/>
    <w:rsid w:val="00C40868"/>
    <w:rsid w:val="00C40BBB"/>
    <w:rsid w:val="00C6357E"/>
    <w:rsid w:val="00CC178D"/>
    <w:rsid w:val="00CE4ABE"/>
    <w:rsid w:val="00D14F25"/>
    <w:rsid w:val="00DA0700"/>
    <w:rsid w:val="00DA63DE"/>
    <w:rsid w:val="00DE196B"/>
    <w:rsid w:val="00E47363"/>
    <w:rsid w:val="00E478C2"/>
    <w:rsid w:val="00F056D4"/>
    <w:rsid w:val="00F3619F"/>
    <w:rsid w:val="00FA1A73"/>
    <w:rsid w:val="00FC027F"/>
    <w:rsid w:val="00FC1EFC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20</cp:revision>
  <dcterms:created xsi:type="dcterms:W3CDTF">2024-08-23T07:24:00Z</dcterms:created>
  <dcterms:modified xsi:type="dcterms:W3CDTF">2024-08-27T17:25:00Z</dcterms:modified>
</cp:coreProperties>
</file>