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F975" w14:textId="77777777" w:rsidR="000D04EC" w:rsidRPr="000D04EC" w:rsidRDefault="000D04EC" w:rsidP="000D04EC">
      <w:pPr>
        <w:widowControl w:val="0"/>
        <w:autoSpaceDE w:val="0"/>
        <w:autoSpaceDN w:val="0"/>
        <w:spacing w:before="36" w:after="0" w:line="220" w:lineRule="exac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Znak</w:t>
      </w:r>
      <w:r w:rsidRPr="000D04EC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sprawy: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proofErr w:type="spellStart"/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MPiTJPII</w:t>
      </w:r>
      <w:proofErr w:type="spellEnd"/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/ZP-01/10/2024/ZO</w:t>
      </w:r>
    </w:p>
    <w:p w14:paraId="16FCFD7C" w14:textId="2ABBF890" w:rsidR="000D04EC" w:rsidRPr="000D04EC" w:rsidRDefault="000D04EC" w:rsidP="000D04EC">
      <w:pPr>
        <w:widowControl w:val="0"/>
        <w:autoSpaceDE w:val="0"/>
        <w:autoSpaceDN w:val="0"/>
        <w:spacing w:after="0" w:line="220" w:lineRule="exact"/>
        <w:ind w:right="304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Zał.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nr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2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Zapytani</w:t>
      </w:r>
      <w:r w:rsidR="009470B2">
        <w:rPr>
          <w:rFonts w:ascii="Calibri" w:eastAsia="Calibri" w:hAnsi="Calibri" w:cs="Calibri"/>
          <w:kern w:val="0"/>
          <w:sz w:val="20"/>
          <w:szCs w:val="20"/>
          <w14:ligatures w14:val="none"/>
        </w:rPr>
        <w:t>a</w:t>
      </w:r>
      <w:r w:rsidRPr="000D04EC">
        <w:rPr>
          <w:rFonts w:ascii="Calibri" w:eastAsia="Calibri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ofertowego</w:t>
      </w:r>
    </w:p>
    <w:p w14:paraId="02953AD1" w14:textId="77777777" w:rsidR="000D04EC" w:rsidRPr="000D04EC" w:rsidRDefault="000D04EC" w:rsidP="000D04E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8"/>
          <w:szCs w:val="20"/>
          <w14:ligatures w14:val="none"/>
        </w:rPr>
      </w:pPr>
    </w:p>
    <w:p w14:paraId="31FE2351" w14:textId="77777777" w:rsidR="000D04EC" w:rsidRPr="000D04EC" w:rsidRDefault="000D04EC" w:rsidP="000D04EC">
      <w:pPr>
        <w:widowControl w:val="0"/>
        <w:autoSpaceDE w:val="0"/>
        <w:autoSpaceDN w:val="0"/>
        <w:spacing w:before="59" w:after="0" w:line="240" w:lineRule="auto"/>
        <w:ind w:right="85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3"/>
          <w:kern w:val="0"/>
          <w:sz w:val="20"/>
          <w14:ligatures w14:val="none"/>
        </w:rPr>
        <w:t>WZÓR</w:t>
      </w:r>
      <w:r w:rsidRPr="000D04EC">
        <w:rPr>
          <w:rFonts w:ascii="Calibri" w:eastAsia="Calibri" w:hAnsi="Calibri" w:cs="Calibri"/>
          <w:b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3"/>
          <w:kern w:val="0"/>
          <w:sz w:val="20"/>
          <w14:ligatures w14:val="none"/>
        </w:rPr>
        <w:t>UMOWY</w:t>
      </w:r>
    </w:p>
    <w:p w14:paraId="7D9DA787" w14:textId="77777777" w:rsidR="000D04EC" w:rsidRPr="000D04EC" w:rsidRDefault="000D04EC" w:rsidP="000D04E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 w:val="14"/>
          <w:szCs w:val="20"/>
          <w14:ligatures w14:val="none"/>
        </w:rPr>
      </w:pPr>
    </w:p>
    <w:p w14:paraId="2430D35E" w14:textId="77777777" w:rsidR="000D04EC" w:rsidRPr="000D04EC" w:rsidRDefault="000D04EC" w:rsidP="000D04EC">
      <w:pPr>
        <w:widowControl w:val="0"/>
        <w:tabs>
          <w:tab w:val="left" w:leader="dot" w:pos="2508"/>
        </w:tabs>
        <w:autoSpaceDE w:val="0"/>
        <w:autoSpaceDN w:val="0"/>
        <w:spacing w:before="87" w:after="0" w:line="240" w:lineRule="auto"/>
        <w:ind w:right="54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UMOWA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NR</w:t>
      </w:r>
      <w:r w:rsidRPr="000D04EC">
        <w:rPr>
          <w:rFonts w:ascii="Calibri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ZP</w:t>
      </w:r>
      <w:r w:rsidRPr="000D04EC">
        <w:rPr>
          <w:rFonts w:ascii="Calibri" w:eastAsia="Calibri" w:hAnsi="Calibri" w:cs="Calibri"/>
          <w:b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…………./</w:t>
      </w:r>
      <w:r w:rsidRPr="000D04EC">
        <w:rPr>
          <w:rFonts w:ascii="Times New Roman" w:eastAsia="Calibri" w:hAnsi="Times New Roman" w:cs="Calibri"/>
          <w:b/>
          <w:spacing w:val="-1"/>
          <w:kern w:val="0"/>
          <w:sz w:val="20"/>
          <w14:ligatures w14:val="none"/>
        </w:rPr>
        <w:tab/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/2024/ZO</w:t>
      </w:r>
    </w:p>
    <w:p w14:paraId="0029713A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Cs w:val="20"/>
          <w14:ligatures w14:val="none"/>
        </w:rPr>
      </w:pPr>
    </w:p>
    <w:p w14:paraId="50E97AC3" w14:textId="77777777" w:rsidR="000D04EC" w:rsidRPr="000D04EC" w:rsidRDefault="000D04EC" w:rsidP="000D04E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kern w:val="0"/>
          <w:sz w:val="19"/>
          <w:szCs w:val="20"/>
          <w14:ligatures w14:val="none"/>
        </w:rPr>
      </w:pPr>
    </w:p>
    <w:p w14:paraId="281769A1" w14:textId="77777777" w:rsidR="000D04EC" w:rsidRPr="000D04EC" w:rsidRDefault="000D04EC" w:rsidP="000D04EC">
      <w:pPr>
        <w:widowControl w:val="0"/>
        <w:autoSpaceDE w:val="0"/>
        <w:autoSpaceDN w:val="0"/>
        <w:spacing w:after="0" w:line="256" w:lineRule="auto"/>
        <w:ind w:right="409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Umowa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została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zawarta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chwilą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złożenia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ostatniego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podpisów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elektronicznych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stosownie</w:t>
      </w:r>
      <w:r w:rsidRPr="000D04EC">
        <w:rPr>
          <w:rFonts w:ascii="Calibri" w:eastAsia="Calibri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wskazania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znacznika</w:t>
      </w:r>
      <w:r w:rsidRPr="000D04EC">
        <w:rPr>
          <w:rFonts w:ascii="Calibri" w:eastAsia="Calibri" w:hAnsi="Calibri" w:cs="Calibri"/>
          <w:spacing w:val="-4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czasu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ujawnionego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szczegółach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dokumentu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zawartego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postaci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elektronicznej,</w:t>
      </w:r>
    </w:p>
    <w:p w14:paraId="253BFEBC" w14:textId="77777777" w:rsidR="000D04EC" w:rsidRPr="000D04EC" w:rsidRDefault="000D04EC" w:rsidP="000D04EC">
      <w:pPr>
        <w:widowControl w:val="0"/>
        <w:autoSpaceDE w:val="0"/>
        <w:autoSpaceDN w:val="0"/>
        <w:spacing w:before="162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pomiędzy,</w:t>
      </w:r>
    </w:p>
    <w:p w14:paraId="09A84373" w14:textId="77777777" w:rsidR="000D04EC" w:rsidRPr="000D04EC" w:rsidRDefault="000D04EC" w:rsidP="000D04E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14"/>
          <w:szCs w:val="20"/>
          <w14:ligatures w14:val="none"/>
        </w:rPr>
      </w:pPr>
    </w:p>
    <w:p w14:paraId="17303B64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Muzeum</w:t>
      </w:r>
      <w:r w:rsidRPr="000D04EC">
        <w:rPr>
          <w:rFonts w:ascii="Calibri" w:eastAsia="Calibri" w:hAnsi="Calibri" w:cs="Calibri"/>
          <w:b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„Pamięć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b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Tożsamość”</w:t>
      </w:r>
      <w:r w:rsidRPr="000D04EC">
        <w:rPr>
          <w:rFonts w:ascii="Calibri" w:eastAsia="Calibri" w:hAnsi="Calibri" w:cs="Calibri"/>
          <w:b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im.</w:t>
      </w:r>
      <w:r w:rsidRPr="000D04EC">
        <w:rPr>
          <w:rFonts w:ascii="Calibri" w:eastAsia="Calibri" w:hAnsi="Calibri" w:cs="Calibri"/>
          <w:b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św.</w:t>
      </w:r>
      <w:r w:rsidRPr="000D04EC">
        <w:rPr>
          <w:rFonts w:ascii="Calibri" w:eastAsia="Calibri" w:hAnsi="Calibri" w:cs="Calibri"/>
          <w:b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Jana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Pawła</w:t>
      </w:r>
      <w:r w:rsidRPr="000D04EC">
        <w:rPr>
          <w:rFonts w:ascii="Calibri" w:eastAsia="Calibri" w:hAnsi="Calibri" w:cs="Calibri"/>
          <w:b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II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(w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organizacji)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siedzibą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przy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ul.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Droga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Starotoruńska</w:t>
      </w:r>
      <w:proofErr w:type="spellEnd"/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3,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Toruniu,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NIP 9562337347, wpisanym do Rejestru Instytucji Kultury, dla których organizatorem jest Minister Kultury i Dziedzictwa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Narodowego,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 numerem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RIK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110/2018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reprezentowanym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przez:</w:t>
      </w:r>
    </w:p>
    <w:p w14:paraId="3063300A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6729"/>
        <w:jc w:val="both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- o. Jana Króla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CsSR</w:t>
      </w:r>
      <w:proofErr w:type="spellEnd"/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- Dyrektora Muzeum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zwanym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dalej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„Zamawiającym”</w:t>
      </w:r>
    </w:p>
    <w:p w14:paraId="6836B8C3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65AF579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w w:val="99"/>
          <w:kern w:val="0"/>
          <w:sz w:val="20"/>
          <w:szCs w:val="20"/>
          <w14:ligatures w14:val="none"/>
        </w:rPr>
        <w:t>a</w:t>
      </w:r>
    </w:p>
    <w:p w14:paraId="3A87D443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7483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>………………………………………………..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zwaną/</w:t>
      </w:r>
      <w:proofErr w:type="spellStart"/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ym</w:t>
      </w:r>
      <w:proofErr w:type="spellEnd"/>
      <w:r w:rsidRPr="000D04EC">
        <w:rPr>
          <w:rFonts w:ascii="Calibri" w:eastAsia="Calibri" w:hAnsi="Calibri" w:cs="Calibri"/>
          <w:spacing w:val="40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dalej</w:t>
      </w:r>
      <w:r w:rsidRPr="000D04EC">
        <w:rPr>
          <w:rFonts w:ascii="Calibri" w:eastAsia="Calibri" w:hAnsi="Calibri" w:cs="Calibri"/>
          <w:spacing w:val="4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„Wykonawcą”,</w:t>
      </w:r>
    </w:p>
    <w:p w14:paraId="07E6D5C0" w14:textId="77777777" w:rsidR="000D04EC" w:rsidRPr="000D04EC" w:rsidRDefault="000D04EC" w:rsidP="000D04EC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3DA2DE33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zwani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są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dalej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łącznie</w:t>
      </w:r>
      <w:r w:rsidRPr="000D04EC">
        <w:rPr>
          <w:rFonts w:ascii="Calibri" w:eastAsia="Calibri" w:hAnsi="Calibri" w:cs="Calibri"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„Stronami”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,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oddzielnie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„Stroną”.</w:t>
      </w:r>
    </w:p>
    <w:p w14:paraId="2C330DE4" w14:textId="77777777" w:rsidR="000D04EC" w:rsidRPr="000D04EC" w:rsidRDefault="000D04EC" w:rsidP="000D04E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19"/>
          <w:szCs w:val="20"/>
          <w14:ligatures w14:val="none"/>
        </w:rPr>
      </w:pPr>
    </w:p>
    <w:p w14:paraId="3DA8A29E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wyniku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rozstrzygnięcia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postępowania, do którego nie stosuje się przepisów ustawy z dnia 11 września 2019 r.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Prawo zamówień publicznych – z uwagi na szacunkową wartość zamówienia, która nie przekracza 130 000,00 zł netto,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 oparciu o art. 2 ust. 1 pkt 1 ustawy z dnia 11 września 2019 r. – Prawo zamówień publicznych, którego przedmiotem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 xml:space="preserve">jest: </w:t>
      </w: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Organizacja wernisażu do wystawy czasowej "Pielgrzym Tysiąclecia" zaplanowanego na</w:t>
      </w:r>
      <w:r w:rsidRPr="000D04EC">
        <w:rPr>
          <w:rFonts w:ascii="Calibri" w:eastAsia="Calibri" w:hAnsi="Calibri" w:cs="Calibri"/>
          <w:b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dzień 16.10.2024 r. w godz.</w:t>
      </w:r>
      <w:r w:rsidRPr="000D04EC">
        <w:rPr>
          <w:rFonts w:ascii="Calibri" w:eastAsia="Calibri" w:hAnsi="Calibri" w:cs="Calibri"/>
          <w:b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19:00</w:t>
      </w:r>
      <w:r w:rsidRPr="000D04EC">
        <w:rPr>
          <w:rFonts w:ascii="Calibri" w:eastAsia="Calibri" w:hAnsi="Calibri" w:cs="Calibri"/>
          <w:b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–</w:t>
      </w:r>
      <w:r w:rsidRPr="000D04EC">
        <w:rPr>
          <w:rFonts w:ascii="Calibri" w:eastAsia="Calibri" w:hAnsi="Calibri" w:cs="Calibri"/>
          <w:b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22:00.</w:t>
      </w:r>
      <w:r w:rsidRPr="000D04EC">
        <w:rPr>
          <w:rFonts w:ascii="Calibri" w:eastAsia="Calibri" w:hAnsi="Calibri" w:cs="Calibri"/>
          <w:b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Znak</w:t>
      </w:r>
      <w:r w:rsidRPr="000D04EC">
        <w:rPr>
          <w:rFonts w:ascii="Calibri" w:eastAsia="Calibri" w:hAnsi="Calibri" w:cs="Calibri"/>
          <w:b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sprawy:</w:t>
      </w:r>
      <w:r w:rsidRPr="000D04EC">
        <w:rPr>
          <w:rFonts w:ascii="Calibri" w:eastAsia="Calibri" w:hAnsi="Calibri" w:cs="Calibri"/>
          <w:b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ZP-01/10/2024/ZO.</w:t>
      </w:r>
    </w:p>
    <w:p w14:paraId="0973697C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2BA2649C" w14:textId="77777777" w:rsidR="000D04EC" w:rsidRPr="000D04EC" w:rsidRDefault="000D04EC" w:rsidP="000D04EC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0FFA6EBF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4029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„Strony</w:t>
      </w:r>
      <w:r w:rsidRPr="000D04EC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zawierają</w:t>
      </w:r>
      <w:r w:rsidRPr="000D04EC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umowę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(zwaną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dalej:</w:t>
      </w:r>
      <w:r w:rsidRPr="000D04EC">
        <w:rPr>
          <w:rFonts w:ascii="Calibri" w:eastAsia="Calibri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„Umową”)</w:t>
      </w:r>
      <w:r w:rsidRPr="000D04EC">
        <w:rPr>
          <w:rFonts w:ascii="Calibri" w:eastAsia="Calibri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</w:t>
      </w:r>
      <w:r w:rsidRPr="000D04EC">
        <w:rPr>
          <w:rFonts w:ascii="Calibri" w:eastAsia="Calibri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następującej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treści:</w:t>
      </w:r>
    </w:p>
    <w:p w14:paraId="15774019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366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 xml:space="preserve">     §1.</w:t>
      </w:r>
    </w:p>
    <w:p w14:paraId="1AE2C717" w14:textId="77777777" w:rsidR="000D04EC" w:rsidRPr="000D04EC" w:rsidRDefault="000D04EC" w:rsidP="000D04EC">
      <w:pPr>
        <w:widowControl w:val="0"/>
        <w:autoSpaceDE w:val="0"/>
        <w:autoSpaceDN w:val="0"/>
        <w:spacing w:before="1" w:after="0" w:line="240" w:lineRule="auto"/>
        <w:ind w:right="98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[Przedmiot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umowy]</w:t>
      </w:r>
    </w:p>
    <w:p w14:paraId="08FC8631" w14:textId="77777777" w:rsidR="000D04EC" w:rsidRPr="000D04EC" w:rsidRDefault="000D04EC" w:rsidP="000D04EC">
      <w:pPr>
        <w:widowControl w:val="0"/>
        <w:numPr>
          <w:ilvl w:val="0"/>
          <w:numId w:val="2"/>
        </w:numPr>
        <w:tabs>
          <w:tab w:val="left" w:pos="737"/>
        </w:tabs>
        <w:autoSpaceDE w:val="0"/>
        <w:autoSpaceDN w:val="0"/>
        <w:spacing w:before="1" w:after="0" w:line="240" w:lineRule="auto"/>
        <w:ind w:right="405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Przedmiotem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jest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usługa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związana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Kompleksową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organizacją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wernisażu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wystawy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czasowej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"Pielgrzym Tysiąclecia" zaplanowanego na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dzień 16.10.2024 r. w godz. 19:00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– 22:00. Znak sprawy: ZP-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01/10/2024/ZO,</w:t>
      </w:r>
      <w:r w:rsidRPr="000D04EC">
        <w:rPr>
          <w:rFonts w:ascii="Calibri" w:eastAsia="Calibri" w:hAnsi="Calibri" w:cs="Calibri"/>
          <w:b/>
          <w:spacing w:val="1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szczegółowo</w:t>
      </w:r>
      <w:r w:rsidRPr="000D04EC">
        <w:rPr>
          <w:rFonts w:ascii="Calibri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opisana</w:t>
      </w:r>
      <w:r w:rsidRPr="000D04EC">
        <w:rPr>
          <w:rFonts w:ascii="Calibri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b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Załączniku</w:t>
      </w:r>
      <w:r w:rsidRPr="000D04EC">
        <w:rPr>
          <w:rFonts w:ascii="Calibri" w:eastAsia="Calibri" w:hAnsi="Calibri" w:cs="Calibri"/>
          <w:b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nr</w:t>
      </w:r>
      <w:r w:rsidRPr="000D04EC">
        <w:rPr>
          <w:rFonts w:ascii="Calibri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1</w:t>
      </w:r>
      <w:r w:rsidRPr="000D04EC">
        <w:rPr>
          <w:rFonts w:ascii="Calibri" w:eastAsia="Calibri" w:hAnsi="Calibri" w:cs="Calibri"/>
          <w:b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b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Umowy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,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zgodnie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zapytaniem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ofertowym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dn</w:t>
      </w:r>
      <w:proofErr w:type="spellEnd"/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…….</w:t>
      </w:r>
    </w:p>
    <w:p w14:paraId="5AB4A831" w14:textId="77777777" w:rsidR="000D04EC" w:rsidRPr="000D04EC" w:rsidRDefault="000D04EC" w:rsidP="000D04EC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FA547F3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56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2.</w:t>
      </w:r>
    </w:p>
    <w:p w14:paraId="62C6218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ind w:right="54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[Okres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obowiązywania</w:t>
      </w:r>
      <w:r w:rsidRPr="000D04EC">
        <w:rPr>
          <w:rFonts w:ascii="Calibri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Umowy]</w:t>
      </w:r>
    </w:p>
    <w:p w14:paraId="6601E3C1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Umowa zostaje zawarta na czas</w:t>
      </w:r>
      <w:r w:rsidRPr="000D04EC">
        <w:rPr>
          <w:rFonts w:ascii="Calibri" w:eastAsia="Calibri" w:hAnsi="Calibri" w:cs="Calibri"/>
          <w:spacing w:val="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określony: od momentu złożenia ostatniego podpisu elektronicznego na umowie do</w:t>
      </w:r>
      <w:r w:rsidRPr="000D04EC">
        <w:rPr>
          <w:rFonts w:ascii="Calibri" w:eastAsia="Calibri" w:hAnsi="Calibri" w:cs="Calibri"/>
          <w:spacing w:val="-4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momentu</w:t>
      </w:r>
      <w:r w:rsidRPr="000D04EC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odbioru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usług</w:t>
      </w:r>
      <w:r w:rsidRPr="000D04EC">
        <w:rPr>
          <w:rFonts w:ascii="Calibri" w:eastAsia="Calibri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będących</w:t>
      </w:r>
      <w:r w:rsidRPr="000D04EC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przedmiotem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umowy.</w:t>
      </w:r>
    </w:p>
    <w:p w14:paraId="43B498B1" w14:textId="77777777" w:rsidR="00C24BB2" w:rsidRDefault="000D04EC" w:rsidP="00C24BB2">
      <w:pPr>
        <w:widowControl w:val="0"/>
        <w:autoSpaceDE w:val="0"/>
        <w:autoSpaceDN w:val="0"/>
        <w:spacing w:after="0" w:line="240" w:lineRule="auto"/>
        <w:ind w:right="-98"/>
        <w:jc w:val="center"/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 3.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</w:p>
    <w:p w14:paraId="718B5287" w14:textId="37B2069D" w:rsidR="000D04EC" w:rsidRPr="000D04EC" w:rsidRDefault="000D04EC" w:rsidP="00C24BB2">
      <w:pPr>
        <w:widowControl w:val="0"/>
        <w:autoSpaceDE w:val="0"/>
        <w:autoSpaceDN w:val="0"/>
        <w:spacing w:after="0" w:line="240" w:lineRule="auto"/>
        <w:ind w:right="-98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3"/>
          <w:kern w:val="0"/>
          <w:sz w:val="20"/>
          <w14:ligatures w14:val="none"/>
        </w:rPr>
        <w:t>[Wynagrodzenie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płatności]</w:t>
      </w:r>
    </w:p>
    <w:p w14:paraId="08EA0912" w14:textId="77777777" w:rsidR="000D04EC" w:rsidRPr="000D04EC" w:rsidRDefault="000D04EC" w:rsidP="000D04EC">
      <w:pPr>
        <w:widowControl w:val="0"/>
        <w:tabs>
          <w:tab w:val="left" w:pos="909"/>
        </w:tabs>
        <w:autoSpaceDE w:val="0"/>
        <w:autoSpaceDN w:val="0"/>
        <w:spacing w:after="0" w:line="242" w:lineRule="auto"/>
        <w:ind w:right="1144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Cs w:val="20"/>
          <w14:ligatures w14:val="none"/>
        </w:rPr>
        <w:t>1</w:t>
      </w:r>
      <w:r w:rsidRPr="000D04EC">
        <w:rPr>
          <w:rFonts w:ascii="Calibri" w:eastAsia="Calibri" w:hAnsi="Calibri" w:cs="Calibri"/>
          <w:kern w:val="0"/>
          <w:szCs w:val="20"/>
          <w14:ligatures w14:val="none"/>
        </w:rPr>
        <w:tab/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Zamawiający,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zgodnie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przyjętą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Ofertą</w:t>
      </w:r>
      <w:r w:rsidRPr="000D04EC">
        <w:rPr>
          <w:rFonts w:ascii="Calibri" w:eastAsia="Calibri" w:hAnsi="Calibri" w:cs="Calibri"/>
          <w:spacing w:val="-5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Wykonawcy,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stanowiącą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Załącznik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nr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2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zapłaci</w:t>
      </w:r>
      <w:r w:rsidRPr="000D04EC">
        <w:rPr>
          <w:rFonts w:ascii="Calibri" w:eastAsia="Calibri" w:hAnsi="Calibri" w:cs="Calibri"/>
          <w:spacing w:val="3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</w:t>
      </w:r>
      <w:r w:rsidRPr="000D04EC">
        <w:rPr>
          <w:rFonts w:ascii="Calibri" w:eastAsia="Calibri" w:hAnsi="Calibri" w:cs="Calibri"/>
          <w:spacing w:val="-43"/>
          <w:kern w:val="0"/>
          <w:sz w:val="20"/>
          <w:szCs w:val="20"/>
          <w14:ligatures w14:val="none"/>
        </w:rPr>
        <w:t xml:space="preserve">  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wykonanie</w:t>
      </w:r>
      <w:r w:rsidRPr="000D04EC">
        <w:rPr>
          <w:rFonts w:ascii="Calibri" w:eastAsia="Calibri" w:hAnsi="Calibri" w:cs="Calibri"/>
          <w:spacing w:val="3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przedmiotu</w:t>
      </w:r>
      <w:r w:rsidRPr="000D04EC">
        <w:rPr>
          <w:rFonts w:ascii="Calibri" w:eastAsia="Calibri" w:hAnsi="Calibri" w:cs="Calibri"/>
          <w:spacing w:val="35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</w:t>
      </w:r>
      <w:r w:rsidRPr="000D04EC">
        <w:rPr>
          <w:rFonts w:ascii="Calibri" w:eastAsia="Calibri" w:hAnsi="Calibri" w:cs="Calibri"/>
          <w:spacing w:val="3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wynagrodzenie</w:t>
      </w:r>
      <w:r w:rsidRPr="000D04EC">
        <w:rPr>
          <w:rFonts w:ascii="Calibri" w:eastAsia="Calibri" w:hAnsi="Calibri" w:cs="Calibri"/>
          <w:spacing w:val="3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</w:t>
      </w:r>
      <w:r w:rsidRPr="000D04EC">
        <w:rPr>
          <w:rFonts w:ascii="Calibri" w:eastAsia="Calibri" w:hAnsi="Calibri" w:cs="Calibri"/>
          <w:spacing w:val="35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wysokości:</w:t>
      </w:r>
    </w:p>
    <w:p w14:paraId="156AAD1E" w14:textId="77777777" w:rsidR="000D04EC" w:rsidRPr="00C24BB2" w:rsidRDefault="000D04EC" w:rsidP="00C24BB2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50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C24BB2">
        <w:rPr>
          <w:rFonts w:ascii="Calibri" w:eastAsia="Calibri" w:hAnsi="Calibri" w:cs="Calibri"/>
          <w:spacing w:val="-1"/>
          <w:kern w:val="0"/>
          <w:sz w:val="20"/>
          <w14:ligatures w14:val="none"/>
        </w:rPr>
        <w:t>Cena</w:t>
      </w:r>
      <w:r w:rsidRPr="00C24BB2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C24BB2">
        <w:rPr>
          <w:rFonts w:ascii="Calibri" w:eastAsia="Calibri" w:hAnsi="Calibri" w:cs="Calibri"/>
          <w:spacing w:val="-1"/>
          <w:kern w:val="0"/>
          <w:sz w:val="20"/>
          <w14:ligatures w14:val="none"/>
        </w:rPr>
        <w:t>netto:</w:t>
      </w:r>
    </w:p>
    <w:p w14:paraId="38800681" w14:textId="77777777" w:rsidR="000D04EC" w:rsidRPr="00C24BB2" w:rsidRDefault="000D04EC" w:rsidP="00C24BB2">
      <w:pPr>
        <w:pStyle w:val="Akapitzlist"/>
        <w:widowControl w:val="0"/>
        <w:tabs>
          <w:tab w:val="left" w:pos="1134"/>
        </w:tabs>
        <w:autoSpaceDE w:val="0"/>
        <w:autoSpaceDN w:val="0"/>
        <w:spacing w:after="0" w:line="238" w:lineRule="exac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24BB2">
        <w:rPr>
          <w:rFonts w:ascii="Calibri" w:eastAsia="Calibri" w:hAnsi="Calibri" w:cs="Calibri"/>
          <w:kern w:val="0"/>
          <w:sz w:val="20"/>
          <w:szCs w:val="20"/>
          <w14:ligatures w14:val="none"/>
        </w:rPr>
        <w:t>słownie:</w:t>
      </w:r>
    </w:p>
    <w:p w14:paraId="58C9F8D2" w14:textId="77777777" w:rsidR="00C24BB2" w:rsidRPr="00C24BB2" w:rsidRDefault="000D04EC" w:rsidP="00C24BB2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51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C24BB2">
        <w:rPr>
          <w:rFonts w:ascii="Calibri" w:eastAsia="Calibri" w:hAnsi="Calibri" w:cs="Calibri"/>
          <w:spacing w:val="-1"/>
          <w:kern w:val="0"/>
          <w:sz w:val="20"/>
          <w14:ligatures w14:val="none"/>
        </w:rPr>
        <w:t>Cena</w:t>
      </w:r>
      <w:r w:rsidRPr="00C24BB2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C24BB2">
        <w:rPr>
          <w:rFonts w:ascii="Calibri" w:eastAsia="Calibri" w:hAnsi="Calibri" w:cs="Calibri"/>
          <w:spacing w:val="-1"/>
          <w:kern w:val="0"/>
          <w:sz w:val="20"/>
          <w14:ligatures w14:val="none"/>
        </w:rPr>
        <w:t>brutto:</w:t>
      </w:r>
    </w:p>
    <w:p w14:paraId="1782785C" w14:textId="73888E5A" w:rsidR="000D04EC" w:rsidRPr="00C24BB2" w:rsidRDefault="000D04EC" w:rsidP="00C24BB2">
      <w:pPr>
        <w:pStyle w:val="Akapitzlist"/>
        <w:widowControl w:val="0"/>
        <w:tabs>
          <w:tab w:val="left" w:pos="1134"/>
        </w:tabs>
        <w:autoSpaceDE w:val="0"/>
        <w:autoSpaceDN w:val="0"/>
        <w:spacing w:after="0" w:line="251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C24BB2">
        <w:rPr>
          <w:rFonts w:ascii="Calibri" w:eastAsia="Calibri" w:hAnsi="Calibri" w:cs="Calibri"/>
          <w:kern w:val="0"/>
          <w:sz w:val="20"/>
          <w:szCs w:val="20"/>
          <w14:ligatures w14:val="none"/>
        </w:rPr>
        <w:t>słownie:</w:t>
      </w:r>
    </w:p>
    <w:p w14:paraId="0350174D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exac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           w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tym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podatek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VAT.</w:t>
      </w:r>
    </w:p>
    <w:p w14:paraId="329A8917" w14:textId="77777777" w:rsidR="000D04EC" w:rsidRPr="000D04EC" w:rsidRDefault="000D04EC" w:rsidP="000D04EC">
      <w:pPr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after="0" w:line="240" w:lineRule="auto"/>
        <w:ind w:right="249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Wynagrodzenie, o którym mowa w ust. 1 obejmuje wszelkie koszty składające się na pełną i terminową realizację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Przedmiotu Umowy, z zachowaniem warunków płatności, o których mowa w ust. 3 -4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niniejszego paragrafu takie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jak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m.in.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robocizna,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materiały,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urządzenia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również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wszelkie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koszty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administracyjne,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koszty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prac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przygotowawczych,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porządkowych,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zabezpieczających,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organizacyjnych,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nawet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gdy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ich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przewidział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ujął 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ofercie.</w:t>
      </w:r>
    </w:p>
    <w:p w14:paraId="6D89FFF6" w14:textId="77777777" w:rsidR="000D04EC" w:rsidRPr="000D04EC" w:rsidRDefault="000D04EC" w:rsidP="000D04EC">
      <w:pPr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after="0" w:line="240" w:lineRule="auto"/>
        <w:ind w:right="406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Podstawą do wystawienia przez Wykonawcę faktury z tytułu wynagrodzenia za realizację umowy jest dokonanie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3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3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odbioru</w:t>
      </w:r>
      <w:r w:rsidRPr="000D04EC">
        <w:rPr>
          <w:rFonts w:ascii="Calibri" w:eastAsia="Calibri" w:hAnsi="Calibri" w:cs="Calibri"/>
          <w:spacing w:val="3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realizacji</w:t>
      </w:r>
      <w:r w:rsidRPr="000D04EC">
        <w:rPr>
          <w:rFonts w:ascii="Calibri" w:eastAsia="Calibri" w:hAnsi="Calibri" w:cs="Calibri"/>
          <w:spacing w:val="3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3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poprzez</w:t>
      </w:r>
      <w:r w:rsidRPr="000D04EC">
        <w:rPr>
          <w:rFonts w:ascii="Calibri" w:eastAsia="Calibri" w:hAnsi="Calibri" w:cs="Calibri"/>
          <w:spacing w:val="3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podpisanie</w:t>
      </w:r>
      <w:r w:rsidRPr="000D04EC">
        <w:rPr>
          <w:rFonts w:ascii="Calibri" w:eastAsia="Calibri" w:hAnsi="Calibri" w:cs="Calibri"/>
          <w:spacing w:val="3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</w:t>
      </w:r>
      <w:r w:rsidRPr="000D04EC">
        <w:rPr>
          <w:rFonts w:ascii="Calibri" w:eastAsia="Calibri" w:hAnsi="Calibri" w:cs="Calibri"/>
          <w:spacing w:val="3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uwag</w:t>
      </w:r>
      <w:r w:rsidRPr="000D04EC">
        <w:rPr>
          <w:rFonts w:ascii="Calibri" w:eastAsia="Calibri" w:hAnsi="Calibri" w:cs="Calibri"/>
          <w:spacing w:val="3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3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zastrzeżeń</w:t>
      </w:r>
      <w:r w:rsidRPr="000D04EC">
        <w:rPr>
          <w:rFonts w:ascii="Calibri" w:eastAsia="Calibri" w:hAnsi="Calibri" w:cs="Calibri"/>
          <w:spacing w:val="3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ze</w:t>
      </w:r>
      <w:r w:rsidRPr="000D04EC">
        <w:rPr>
          <w:rFonts w:ascii="Calibri" w:eastAsia="Calibri" w:hAnsi="Calibri" w:cs="Calibri"/>
          <w:spacing w:val="2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</w:t>
      </w:r>
    </w:p>
    <w:p w14:paraId="622D7195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14:ligatures w14:val="none"/>
        </w:rPr>
        <w:sectPr w:rsidR="000D04EC" w:rsidRPr="000D04EC" w:rsidSect="000D04EC">
          <w:footerReference w:type="default" r:id="rId5"/>
          <w:pgSz w:w="11930" w:h="16860"/>
          <w:pgMar w:top="720" w:right="1000" w:bottom="440" w:left="680" w:header="708" w:footer="253" w:gutter="0"/>
          <w:pgNumType w:start="1"/>
          <w:cols w:space="708"/>
        </w:sectPr>
      </w:pPr>
    </w:p>
    <w:p w14:paraId="046B4CA8" w14:textId="77777777" w:rsidR="000D04EC" w:rsidRPr="000D04EC" w:rsidRDefault="000D04EC" w:rsidP="000D04EC">
      <w:pPr>
        <w:widowControl w:val="0"/>
        <w:autoSpaceDE w:val="0"/>
        <w:autoSpaceDN w:val="0"/>
        <w:spacing w:before="39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Zamawiającego</w:t>
      </w:r>
      <w:r w:rsidRPr="000D04EC">
        <w:rPr>
          <w:rFonts w:ascii="Calibri" w:eastAsia="Calibri" w:hAnsi="Calibri" w:cs="Calibri"/>
          <w:spacing w:val="3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Protokołu</w:t>
      </w:r>
      <w:r w:rsidRPr="000D04EC">
        <w:rPr>
          <w:rFonts w:ascii="Calibri" w:eastAsia="Calibri" w:hAnsi="Calibri" w:cs="Calibri"/>
          <w:spacing w:val="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odbioru,</w:t>
      </w:r>
      <w:r w:rsidRPr="000D04EC">
        <w:rPr>
          <w:rFonts w:ascii="Calibri" w:eastAsia="Calibri" w:hAnsi="Calibri" w:cs="Calibri"/>
          <w:spacing w:val="4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którego</w:t>
      </w:r>
      <w:r w:rsidRPr="000D04EC">
        <w:rPr>
          <w:rFonts w:ascii="Calibri" w:eastAsia="Calibri" w:hAnsi="Calibri" w:cs="Calibri"/>
          <w:spacing w:val="3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wzór</w:t>
      </w:r>
      <w:r w:rsidRPr="000D04EC">
        <w:rPr>
          <w:rFonts w:ascii="Calibri" w:eastAsia="Calibri" w:hAnsi="Calibri" w:cs="Calibri"/>
          <w:spacing w:val="4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stanowi</w:t>
      </w:r>
      <w:r w:rsidRPr="000D04EC">
        <w:rPr>
          <w:rFonts w:ascii="Calibri" w:eastAsia="Calibri" w:hAnsi="Calibri" w:cs="Calibri"/>
          <w:spacing w:val="4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Załącznik</w:t>
      </w:r>
      <w:r w:rsidRPr="000D04EC">
        <w:rPr>
          <w:rFonts w:ascii="Calibri" w:eastAsia="Calibri" w:hAnsi="Calibri" w:cs="Calibri"/>
          <w:spacing w:val="3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nr</w:t>
      </w:r>
      <w:r w:rsidRPr="000D04EC">
        <w:rPr>
          <w:rFonts w:ascii="Calibri" w:eastAsia="Calibri" w:hAnsi="Calibri" w:cs="Calibri"/>
          <w:spacing w:val="3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3</w:t>
      </w:r>
      <w:r w:rsidRPr="000D04EC">
        <w:rPr>
          <w:rFonts w:ascii="Calibri" w:eastAsia="Calibri" w:hAnsi="Calibri" w:cs="Calibri"/>
          <w:spacing w:val="37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4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Umowy.</w:t>
      </w:r>
      <w:r w:rsidRPr="000D04EC">
        <w:rPr>
          <w:rFonts w:ascii="Calibri" w:eastAsia="Calibri" w:hAnsi="Calibri" w:cs="Calibri"/>
          <w:spacing w:val="4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Protokół</w:t>
      </w:r>
      <w:r w:rsidRPr="000D04EC">
        <w:rPr>
          <w:rFonts w:ascii="Calibri" w:eastAsia="Calibri" w:hAnsi="Calibri" w:cs="Calibri"/>
          <w:spacing w:val="4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winien</w:t>
      </w:r>
      <w:r w:rsidRPr="000D04EC">
        <w:rPr>
          <w:rFonts w:ascii="Calibri" w:eastAsia="Calibri" w:hAnsi="Calibri" w:cs="Calibri"/>
          <w:spacing w:val="4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być</w:t>
      </w:r>
    </w:p>
    <w:p w14:paraId="23686F3F" w14:textId="77777777" w:rsidR="000D04EC" w:rsidRPr="000D04EC" w:rsidRDefault="000D04EC" w:rsidP="000D04EC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podpisany</w:t>
      </w:r>
      <w:r w:rsidRPr="000D04EC">
        <w:rPr>
          <w:rFonts w:ascii="Calibri" w:eastAsia="Calibri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obie</w:t>
      </w:r>
      <w:r w:rsidRPr="000D04EC">
        <w:rPr>
          <w:rFonts w:ascii="Calibri" w:eastAsia="Calibri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Strony</w:t>
      </w:r>
      <w:r w:rsidRPr="000D04EC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dnia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</w:t>
      </w:r>
    </w:p>
    <w:p w14:paraId="78808FC9" w14:textId="77777777" w:rsidR="000D04EC" w:rsidRPr="000D04EC" w:rsidRDefault="000D04EC" w:rsidP="000D04EC">
      <w:pPr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after="0" w:line="240" w:lineRule="auto"/>
        <w:ind w:right="402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Wynagrodzenie Wykonawcy za realizację usługi będzie płatne na podstawie prawidłowo wystawionej przez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Wykonawcę faktury, przez co Zamawiający rozumie zawarcie wszystkich elementów faktury wymaganych przez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obowiązujące przepisy prawa w tym zakresie i zawartych w postanowieniach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niniejszej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Umowy, w tym dołączenia do</w:t>
      </w:r>
      <w:r w:rsidRPr="000D04EC">
        <w:rPr>
          <w:rFonts w:ascii="Calibri" w:eastAsia="Calibri" w:hAnsi="Calibri" w:cs="Calibri"/>
          <w:spacing w:val="-40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faktury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podpisanego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Protokołu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odbioru,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terminie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14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dni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daty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otrzymania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prawidłowo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wystawionej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faktury, na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rachunek bankowy Wykonawcy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wskazany na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fakturze.</w:t>
      </w:r>
    </w:p>
    <w:p w14:paraId="7719124B" w14:textId="77777777" w:rsidR="000D04EC" w:rsidRPr="000D04EC" w:rsidRDefault="000D04EC" w:rsidP="000D04EC">
      <w:pPr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before="1" w:after="0" w:line="240" w:lineRule="auto"/>
        <w:ind w:left="734" w:hanging="36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Dniem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zapłaty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jest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dzień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złożenia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dyspozycji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przelewu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Zamawiającego.</w:t>
      </w:r>
    </w:p>
    <w:p w14:paraId="17DFC641" w14:textId="77777777" w:rsidR="000D04EC" w:rsidRPr="000D04EC" w:rsidRDefault="000D04EC" w:rsidP="000D04E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EC55A97" w14:textId="77777777" w:rsidR="000D04EC" w:rsidRPr="000D04EC" w:rsidRDefault="000D04EC" w:rsidP="00C24BB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§4.</w:t>
      </w:r>
    </w:p>
    <w:p w14:paraId="74314EC9" w14:textId="77777777" w:rsidR="000D04EC" w:rsidRPr="000D04EC" w:rsidRDefault="000D04EC" w:rsidP="00C24BB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[Personel</w:t>
      </w:r>
      <w:r w:rsidRPr="000D04EC">
        <w:rPr>
          <w:rFonts w:ascii="Calibri" w:eastAsia="Calibri" w:hAnsi="Calibri" w:cs="Calibri"/>
          <w:b/>
          <w:spacing w:val="7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Wykonawcy]</w:t>
      </w:r>
    </w:p>
    <w:p w14:paraId="22A85FA5" w14:textId="77777777" w:rsidR="000D04EC" w:rsidRPr="000D04EC" w:rsidRDefault="000D04EC" w:rsidP="000D04EC">
      <w:pPr>
        <w:widowControl w:val="0"/>
        <w:numPr>
          <w:ilvl w:val="0"/>
          <w:numId w:val="15"/>
        </w:numPr>
        <w:tabs>
          <w:tab w:val="left" w:pos="737"/>
        </w:tabs>
        <w:autoSpaceDE w:val="0"/>
        <w:autoSpaceDN w:val="0"/>
        <w:spacing w:before="1" w:after="0" w:line="242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wykona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usługi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przewidziane</w:t>
      </w:r>
      <w:r w:rsidRPr="000D04EC">
        <w:rPr>
          <w:rFonts w:ascii="Calibri" w:eastAsia="Calibri" w:hAnsi="Calibri" w:cs="Calibri"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Umową,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przy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pomocy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wykwalifikowanego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personelu.</w:t>
      </w:r>
    </w:p>
    <w:p w14:paraId="306A02B3" w14:textId="77777777" w:rsidR="000D04EC" w:rsidRPr="000D04EC" w:rsidRDefault="000D04EC" w:rsidP="000D04EC">
      <w:pPr>
        <w:widowControl w:val="0"/>
        <w:numPr>
          <w:ilvl w:val="0"/>
          <w:numId w:val="15"/>
        </w:numPr>
        <w:tabs>
          <w:tab w:val="left" w:pos="735"/>
        </w:tabs>
        <w:autoSpaceDE w:val="0"/>
        <w:autoSpaceDN w:val="0"/>
        <w:spacing w:after="0" w:line="241" w:lineRule="exact"/>
        <w:ind w:left="734" w:hanging="282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będzie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się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komunikował z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Wykonawcą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jego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personelem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pośrednictwem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osoby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wyznaczonej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</w:p>
    <w:p w14:paraId="6DF66AF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koordynacji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działań,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wskazanej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§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7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ust.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1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pkt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1.</w:t>
      </w:r>
    </w:p>
    <w:p w14:paraId="21733D36" w14:textId="77777777" w:rsidR="000D04EC" w:rsidRPr="000D04EC" w:rsidRDefault="000D04EC" w:rsidP="000D04EC">
      <w:pPr>
        <w:widowControl w:val="0"/>
        <w:numPr>
          <w:ilvl w:val="0"/>
          <w:numId w:val="15"/>
        </w:numPr>
        <w:tabs>
          <w:tab w:val="left" w:pos="737"/>
        </w:tabs>
        <w:autoSpaceDE w:val="0"/>
        <w:autoSpaceDN w:val="0"/>
        <w:spacing w:before="3" w:after="0" w:line="240" w:lineRule="auto"/>
        <w:ind w:right="53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Bieżąca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komunikacja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pomiędzy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Stronami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będzie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się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odbywała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telefonicznie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drogą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poczty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elektronicznej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4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adresy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wskazane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7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ust.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Umowy.</w:t>
      </w:r>
    </w:p>
    <w:p w14:paraId="5CFFF73D" w14:textId="77777777" w:rsidR="000D04EC" w:rsidRPr="000D04EC" w:rsidRDefault="000D04EC" w:rsidP="000D04EC">
      <w:pPr>
        <w:widowControl w:val="0"/>
        <w:numPr>
          <w:ilvl w:val="0"/>
          <w:numId w:val="15"/>
        </w:numPr>
        <w:tabs>
          <w:tab w:val="left" w:pos="735"/>
        </w:tabs>
        <w:autoSpaceDE w:val="0"/>
        <w:autoSpaceDN w:val="0"/>
        <w:spacing w:after="0" w:line="240" w:lineRule="auto"/>
        <w:ind w:right="404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 ma prawo zwrócić się do Wykonawcy z wnioskiem o zmianę osoby wyznaczonej do koordynacji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działań w sytuacji, gdy wskazana osoba ze strony Wykonawcy nie jest dostępna, dyspozycyjna lub nie realizuje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Usługi,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zgodnie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ze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wskazówkami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dyspozycjami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postanowieniami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niniejszej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takiej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sytuacji Wykonawca jest zobowiązany niezwłocznie zastąpić osobę ze strony Wykonawcy odsuniętą od realizacji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przedmiotu Umowy inną osobą, posiadającą stosowne kompetencje. Wykonawca jest zobowiązany rozpatrzyć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taki</w:t>
      </w:r>
      <w:r w:rsidRPr="000D04EC">
        <w:rPr>
          <w:rFonts w:ascii="Calibri" w:eastAsia="Calibri" w:hAnsi="Calibri" w:cs="Calibri"/>
          <w:spacing w:val="9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wniosek</w:t>
      </w:r>
      <w:r w:rsidRPr="000D04EC">
        <w:rPr>
          <w:rFonts w:ascii="Calibri" w:eastAsia="Calibri" w:hAnsi="Calibri" w:cs="Calibri"/>
          <w:spacing w:val="1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8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terminie</w:t>
      </w:r>
      <w:r w:rsidRPr="000D04EC">
        <w:rPr>
          <w:rFonts w:ascii="Calibri" w:eastAsia="Calibri" w:hAnsi="Calibri" w:cs="Calibri"/>
          <w:spacing w:val="1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16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24</w:t>
      </w:r>
      <w:r w:rsidRPr="000D04EC">
        <w:rPr>
          <w:rFonts w:ascii="Calibri" w:eastAsia="Calibri" w:hAnsi="Calibri" w:cs="Calibri"/>
          <w:spacing w:val="1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godzin</w:t>
      </w:r>
      <w:r w:rsidRPr="000D04EC">
        <w:rPr>
          <w:rFonts w:ascii="Calibri" w:eastAsia="Calibri" w:hAnsi="Calibri" w:cs="Calibri"/>
          <w:spacing w:val="16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spacing w:val="10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momentu</w:t>
      </w:r>
      <w:r w:rsidRPr="000D04EC">
        <w:rPr>
          <w:rFonts w:ascii="Calibri" w:eastAsia="Calibri" w:hAnsi="Calibri" w:cs="Calibri"/>
          <w:spacing w:val="1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jego</w:t>
      </w:r>
      <w:r w:rsidRPr="000D04EC">
        <w:rPr>
          <w:rFonts w:ascii="Calibri" w:eastAsia="Calibri" w:hAnsi="Calibri" w:cs="Calibri"/>
          <w:spacing w:val="10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zgłoszenia</w:t>
      </w:r>
      <w:r w:rsidRPr="000D04EC">
        <w:rPr>
          <w:rFonts w:ascii="Calibri" w:eastAsia="Calibri" w:hAnsi="Calibri" w:cs="Calibri"/>
          <w:spacing w:val="1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drogą</w:t>
      </w:r>
      <w:r w:rsidRPr="000D04EC">
        <w:rPr>
          <w:rFonts w:ascii="Calibri" w:eastAsia="Calibri" w:hAnsi="Calibri" w:cs="Calibri"/>
          <w:spacing w:val="1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e-mailową</w:t>
      </w:r>
      <w:r w:rsidRPr="000D04EC">
        <w:rPr>
          <w:rFonts w:ascii="Calibri" w:eastAsia="Calibri" w:hAnsi="Calibri" w:cs="Calibri"/>
          <w:spacing w:val="1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29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adres</w:t>
      </w:r>
      <w:r w:rsidRPr="000D04EC">
        <w:rPr>
          <w:rFonts w:ascii="Calibri" w:eastAsia="Calibri" w:hAnsi="Calibri" w:cs="Calibri"/>
          <w:spacing w:val="1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wskazany</w:t>
      </w:r>
      <w:r w:rsidRPr="000D04EC">
        <w:rPr>
          <w:rFonts w:ascii="Calibri" w:eastAsia="Calibri" w:hAnsi="Calibri" w:cs="Calibri"/>
          <w:spacing w:val="29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25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spacing w:val="26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7</w:t>
      </w:r>
      <w:r w:rsidRPr="000D04EC">
        <w:rPr>
          <w:rFonts w:ascii="Calibri" w:eastAsia="Calibri" w:hAnsi="Calibri" w:cs="Calibri"/>
          <w:spacing w:val="30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ust.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pkt 1 Umowy.</w:t>
      </w:r>
    </w:p>
    <w:p w14:paraId="5FAF72A9" w14:textId="77777777" w:rsidR="00C24BB2" w:rsidRDefault="000D04EC" w:rsidP="00C24BB2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§5.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</w:t>
      </w:r>
    </w:p>
    <w:p w14:paraId="62BCC8F5" w14:textId="1B106996" w:rsidR="000D04EC" w:rsidRPr="000D04EC" w:rsidRDefault="000D04EC" w:rsidP="00C24BB2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3"/>
          <w:kern w:val="0"/>
          <w:sz w:val="20"/>
          <w14:ligatures w14:val="none"/>
        </w:rPr>
        <w:t>[Obowiązki</w:t>
      </w:r>
      <w:r w:rsidRPr="000D04EC">
        <w:rPr>
          <w:rFonts w:ascii="Calibri" w:eastAsia="Calibri" w:hAnsi="Calibri" w:cs="Calibri"/>
          <w:b/>
          <w:spacing w:val="-1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Wykonawcy]</w:t>
      </w:r>
    </w:p>
    <w:p w14:paraId="7F764B1F" w14:textId="77777777" w:rsidR="000D04EC" w:rsidRPr="000D04EC" w:rsidRDefault="000D04EC" w:rsidP="000D04EC">
      <w:pPr>
        <w:widowControl w:val="0"/>
        <w:numPr>
          <w:ilvl w:val="0"/>
          <w:numId w:val="14"/>
        </w:numPr>
        <w:tabs>
          <w:tab w:val="left" w:pos="735"/>
        </w:tabs>
        <w:autoSpaceDE w:val="0"/>
        <w:autoSpaceDN w:val="0"/>
        <w:spacing w:after="0" w:line="240" w:lineRule="auto"/>
        <w:ind w:right="401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 oświadcza, że posiada odpowiednie środki finansowe, kwalifikacje, uprawnienia, umiejętności,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wiedzę i doświadczenie oraz dysponuje wykwalifikowanym personelem niezbędnymi do wykonania Umowy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zgodnie z należytą starannością. Wykonawca zobowiązuje się wykonać przedmiot Umowy w terminach w niej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określonych, z uwzględnieniem zawodowego charakteru prowadzonej działalności Wykonawcy, doświadczenia,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wiedzy   i    wysokiej    jakości    usług,   odpowiadającej    najlepszym    standardom    rynkowym    oraz    zgodnie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obowiązującymi przepisami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prawa.</w:t>
      </w:r>
    </w:p>
    <w:p w14:paraId="782CE895" w14:textId="77777777" w:rsidR="000D04EC" w:rsidRPr="000D04EC" w:rsidRDefault="000D04EC" w:rsidP="000D04EC">
      <w:pPr>
        <w:widowControl w:val="0"/>
        <w:numPr>
          <w:ilvl w:val="0"/>
          <w:numId w:val="14"/>
        </w:numPr>
        <w:tabs>
          <w:tab w:val="left" w:pos="735"/>
        </w:tabs>
        <w:autoSpaceDE w:val="0"/>
        <w:autoSpaceDN w:val="0"/>
        <w:spacing w:after="0" w:line="240" w:lineRule="auto"/>
        <w:ind w:left="734" w:hanging="36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1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miarę</w:t>
      </w:r>
      <w:r w:rsidRPr="000D04EC">
        <w:rPr>
          <w:rFonts w:ascii="Calibri" w:eastAsia="Calibri" w:hAnsi="Calibri" w:cs="Calibri"/>
          <w:spacing w:val="1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możliwości</w:t>
      </w:r>
      <w:r w:rsidRPr="000D04EC">
        <w:rPr>
          <w:rFonts w:ascii="Calibri" w:eastAsia="Calibri" w:hAnsi="Calibri" w:cs="Calibri"/>
          <w:spacing w:val="1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1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potrzeb</w:t>
      </w:r>
      <w:r w:rsidRPr="000D04EC">
        <w:rPr>
          <w:rFonts w:ascii="Calibri" w:eastAsia="Calibri" w:hAnsi="Calibri" w:cs="Calibri"/>
          <w:spacing w:val="1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będzie</w:t>
      </w:r>
      <w:r w:rsidRPr="000D04EC">
        <w:rPr>
          <w:rFonts w:ascii="Calibri" w:eastAsia="Calibri" w:hAnsi="Calibri" w:cs="Calibri"/>
          <w:spacing w:val="1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współpracował</w:t>
      </w:r>
      <w:r w:rsidRPr="000D04EC">
        <w:rPr>
          <w:rFonts w:ascii="Calibri" w:eastAsia="Calibri" w:hAnsi="Calibri" w:cs="Calibri"/>
          <w:spacing w:val="1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1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Wykonawcą</w:t>
      </w:r>
      <w:r w:rsidRPr="000D04EC">
        <w:rPr>
          <w:rFonts w:ascii="Calibri" w:eastAsia="Calibri" w:hAnsi="Calibri" w:cs="Calibri"/>
          <w:spacing w:val="1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celu</w:t>
      </w:r>
      <w:r w:rsidRPr="000D04EC">
        <w:rPr>
          <w:rFonts w:ascii="Calibri" w:eastAsia="Calibri" w:hAnsi="Calibri" w:cs="Calibri"/>
          <w:spacing w:val="1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prawidłowej</w:t>
      </w:r>
      <w:r w:rsidRPr="000D04EC">
        <w:rPr>
          <w:rFonts w:ascii="Calibri" w:eastAsia="Calibri" w:hAnsi="Calibri" w:cs="Calibri"/>
          <w:spacing w:val="1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realizacji</w:t>
      </w:r>
    </w:p>
    <w:p w14:paraId="6DE393F0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Umowy.</w:t>
      </w:r>
    </w:p>
    <w:p w14:paraId="4EAF491C" w14:textId="77777777" w:rsidR="000D04EC" w:rsidRPr="000D04EC" w:rsidRDefault="000D04EC" w:rsidP="000D04EC">
      <w:pPr>
        <w:widowControl w:val="0"/>
        <w:numPr>
          <w:ilvl w:val="0"/>
          <w:numId w:val="14"/>
        </w:numPr>
        <w:tabs>
          <w:tab w:val="left" w:pos="733"/>
          <w:tab w:val="left" w:pos="735"/>
        </w:tabs>
        <w:autoSpaceDE w:val="0"/>
        <w:autoSpaceDN w:val="0"/>
        <w:spacing w:before="2" w:after="0" w:line="242" w:lineRule="exact"/>
        <w:ind w:left="734" w:hanging="36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przekaże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 wszystkie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będące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jego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posiadaniu, niezbędne</w:t>
      </w:r>
      <w:r w:rsidRPr="000D04EC">
        <w:rPr>
          <w:rFonts w:ascii="Calibri" w:eastAsia="Calibri" w:hAnsi="Calibri" w:cs="Calibri"/>
          <w:spacing w:val="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prawidłowej</w:t>
      </w:r>
    </w:p>
    <w:p w14:paraId="359498CE" w14:textId="77777777" w:rsidR="000D04EC" w:rsidRPr="000D04EC" w:rsidRDefault="000D04EC" w:rsidP="000D04EC">
      <w:pPr>
        <w:widowControl w:val="0"/>
        <w:autoSpaceDE w:val="0"/>
        <w:autoSpaceDN w:val="0"/>
        <w:spacing w:after="0" w:line="242" w:lineRule="exac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realizacji</w:t>
      </w:r>
      <w:r w:rsidRPr="000D04EC">
        <w:rPr>
          <w:rFonts w:ascii="Calibri" w:eastAsia="Calibri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Umowy.</w:t>
      </w:r>
    </w:p>
    <w:p w14:paraId="20B6E450" w14:textId="77777777" w:rsidR="000D04EC" w:rsidRPr="000D04EC" w:rsidRDefault="000D04EC" w:rsidP="00C24BB2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§6.</w:t>
      </w:r>
    </w:p>
    <w:p w14:paraId="2361A3DC" w14:textId="77777777" w:rsidR="000D04EC" w:rsidRPr="000D04EC" w:rsidRDefault="000D04EC" w:rsidP="00C24BB2">
      <w:pPr>
        <w:widowControl w:val="0"/>
        <w:autoSpaceDE w:val="0"/>
        <w:autoSpaceDN w:val="0"/>
        <w:spacing w:after="0" w:line="241" w:lineRule="exact"/>
        <w:ind w:right="-98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[Podwykonawcy]</w:t>
      </w:r>
    </w:p>
    <w:p w14:paraId="73D7FDBE" w14:textId="77777777" w:rsidR="000D04EC" w:rsidRPr="000D04EC" w:rsidRDefault="000D04EC" w:rsidP="000D04EC">
      <w:pPr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spacing w:after="0" w:line="240" w:lineRule="auto"/>
        <w:ind w:right="407" w:hanging="284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może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powierzyć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wykonanie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części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Usług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podwykonawcy,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4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zakresie</w:t>
      </w:r>
      <w:r w:rsidRPr="000D04EC">
        <w:rPr>
          <w:rFonts w:ascii="Calibri" w:eastAsia="Calibri" w:hAnsi="Calibri" w:cs="Calibri"/>
          <w:spacing w:val="4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określonym w Ofercie.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Dotyczy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podwykonawców,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których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firmy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wskazano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Ofercie.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może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rozszerzyć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podwykonawstwa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poza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zakres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wskazany  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w  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Ofercie  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oraz  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rozszerzyć  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podwykonawstwa</w:t>
      </w:r>
      <w:r w:rsidRPr="000D04EC">
        <w:rPr>
          <w:rFonts w:ascii="Calibri" w:eastAsia="Calibri" w:hAnsi="Calibri" w:cs="Calibri"/>
          <w:spacing w:val="4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podwykonawców innych niż ci, których firmy wskazano w Ofercie bez pisemnej zgody Zamawiającego pod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rygorem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nieważności.</w:t>
      </w:r>
    </w:p>
    <w:p w14:paraId="402E6586" w14:textId="77777777" w:rsidR="000D04EC" w:rsidRPr="000D04EC" w:rsidRDefault="000D04EC" w:rsidP="000D04EC">
      <w:pPr>
        <w:widowControl w:val="0"/>
        <w:numPr>
          <w:ilvl w:val="0"/>
          <w:numId w:val="13"/>
        </w:numPr>
        <w:tabs>
          <w:tab w:val="left" w:pos="737"/>
        </w:tabs>
        <w:autoSpaceDE w:val="0"/>
        <w:autoSpaceDN w:val="0"/>
        <w:spacing w:after="0" w:line="244" w:lineRule="auto"/>
        <w:ind w:right="509" w:hanging="284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Postanowienia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dotyczące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stosuje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się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odpowiednio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podwykonawcy,</w:t>
      </w:r>
      <w:r w:rsidRPr="000D04EC">
        <w:rPr>
          <w:rFonts w:ascii="Calibri" w:eastAsia="Calibri" w:hAnsi="Calibri" w:cs="Calibri"/>
          <w:spacing w:val="4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chyba że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Umowa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stanowi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inaczej.</w:t>
      </w:r>
    </w:p>
    <w:p w14:paraId="4EF99720" w14:textId="77777777" w:rsidR="000D04EC" w:rsidRPr="000D04EC" w:rsidRDefault="000D04EC" w:rsidP="000D04EC">
      <w:pPr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spacing w:after="0" w:line="240" w:lineRule="auto"/>
        <w:ind w:right="421" w:hanging="284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 odpowiada za działania i zaniechania podwykonawcy jak za własne działania lub zaniechania.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zobowiązuje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się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 zapewnienia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nadzoru nad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personelem</w:t>
      </w:r>
      <w:r w:rsidRPr="000D04EC">
        <w:rPr>
          <w:rFonts w:ascii="Calibri" w:eastAsia="Calibri" w:hAnsi="Calibri" w:cs="Calibri"/>
          <w:spacing w:val="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podwykonawcy.</w:t>
      </w:r>
    </w:p>
    <w:p w14:paraId="58279179" w14:textId="77777777" w:rsidR="000D04EC" w:rsidRPr="000D04EC" w:rsidRDefault="000D04EC" w:rsidP="000D04EC">
      <w:pPr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spacing w:after="0" w:line="240" w:lineRule="auto"/>
        <w:ind w:right="419" w:hanging="284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 ma prawo żądania zmiany podwykonawcy w uzasadnionych przypadkach. W takim przypadku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 Umowy w dobrej wierze uzgodnią nowego podwykonawcę, co nie wpłynie na wysokość wynagrodzenia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należnego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Wykonawcy.</w:t>
      </w:r>
    </w:p>
    <w:p w14:paraId="0104A98D" w14:textId="77777777" w:rsidR="000D04EC" w:rsidRPr="000D04EC" w:rsidRDefault="000D04EC" w:rsidP="000D04EC">
      <w:pPr>
        <w:widowControl w:val="0"/>
        <w:numPr>
          <w:ilvl w:val="0"/>
          <w:numId w:val="13"/>
        </w:numPr>
        <w:tabs>
          <w:tab w:val="left" w:pos="737"/>
        </w:tabs>
        <w:autoSpaceDE w:val="0"/>
        <w:autoSpaceDN w:val="0"/>
        <w:spacing w:after="0" w:line="240" w:lineRule="auto"/>
        <w:ind w:hanging="284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>jest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>odpowiedzialny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za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zapłatę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wynagrodzenia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należnego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podwykonawcom.</w:t>
      </w:r>
    </w:p>
    <w:p w14:paraId="2AE92A7D" w14:textId="77777777" w:rsidR="000D04EC" w:rsidRPr="000D04EC" w:rsidRDefault="000D04EC" w:rsidP="000D04EC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19"/>
          <w:szCs w:val="20"/>
          <w14:ligatures w14:val="none"/>
        </w:rPr>
      </w:pPr>
    </w:p>
    <w:p w14:paraId="4E0FD3F4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56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7.</w:t>
      </w:r>
    </w:p>
    <w:p w14:paraId="5043151D" w14:textId="77777777" w:rsidR="000D04EC" w:rsidRPr="000D04EC" w:rsidRDefault="000D04EC" w:rsidP="000D04EC">
      <w:pPr>
        <w:widowControl w:val="0"/>
        <w:autoSpaceDE w:val="0"/>
        <w:autoSpaceDN w:val="0"/>
        <w:spacing w:before="1" w:after="0" w:line="240" w:lineRule="auto"/>
        <w:ind w:right="57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[Zarządzanie</w:t>
      </w:r>
      <w:r w:rsidRPr="000D04EC">
        <w:rPr>
          <w:rFonts w:ascii="Calibri" w:eastAsia="Calibri" w:hAnsi="Calibri" w:cs="Calibri"/>
          <w:b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realizacją</w:t>
      </w:r>
      <w:r w:rsidRPr="000D04EC">
        <w:rPr>
          <w:rFonts w:ascii="Calibri" w:eastAsia="Calibri" w:hAnsi="Calibri" w:cs="Calibri"/>
          <w:b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spacing w:val="-1"/>
          <w:kern w:val="0"/>
          <w:sz w:val="20"/>
          <w14:ligatures w14:val="none"/>
        </w:rPr>
        <w:t>Umowy]</w:t>
      </w:r>
    </w:p>
    <w:p w14:paraId="3C1F793B" w14:textId="03B9C368" w:rsidR="00C24BB2" w:rsidRDefault="000D04EC" w:rsidP="00132FF2">
      <w:pPr>
        <w:widowControl w:val="0"/>
        <w:numPr>
          <w:ilvl w:val="0"/>
          <w:numId w:val="17"/>
        </w:numPr>
        <w:tabs>
          <w:tab w:val="left" w:pos="737"/>
        </w:tabs>
        <w:autoSpaceDE w:val="0"/>
        <w:autoSpaceDN w:val="0"/>
        <w:spacing w:before="9" w:after="0" w:line="235" w:lineRule="auto"/>
        <w:ind w:right="3019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Osobą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wyznaczoną</w:t>
      </w:r>
      <w:r w:rsidRPr="000D04EC">
        <w:rPr>
          <w:rFonts w:ascii="Calibri" w:eastAsia="Calibri" w:hAnsi="Calibri" w:cs="Calibri"/>
          <w:spacing w:val="4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do koordynacji</w:t>
      </w:r>
      <w:r w:rsidRPr="000D04EC">
        <w:rPr>
          <w:rFonts w:ascii="Calibri" w:eastAsia="Calibri" w:hAnsi="Calibri" w:cs="Calibri"/>
          <w:spacing w:val="4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działań</w:t>
      </w:r>
      <w:r w:rsidRPr="000D04EC">
        <w:rPr>
          <w:rFonts w:ascii="Calibri" w:eastAsia="Calibri" w:hAnsi="Calibri" w:cs="Calibri"/>
          <w:spacing w:val="4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 trakcie</w:t>
      </w:r>
      <w:r w:rsidRPr="000D04EC">
        <w:rPr>
          <w:rFonts w:ascii="Calibri" w:eastAsia="Calibri" w:hAnsi="Calibri" w:cs="Calibri"/>
          <w:spacing w:val="4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wykonywania</w:t>
      </w:r>
      <w:r w:rsidRPr="000D04EC">
        <w:rPr>
          <w:rFonts w:ascii="Calibri" w:eastAsia="Calibri" w:hAnsi="Calibri" w:cs="Calibri"/>
          <w:spacing w:val="4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Umowy</w:t>
      </w:r>
      <w:r w:rsidRPr="000D04EC">
        <w:rPr>
          <w:rFonts w:ascii="Calibri" w:eastAsia="Calibri" w:hAnsi="Calibri" w:cs="Calibri"/>
          <w:spacing w:val="4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jest: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strony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Pani/Pan……………………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(telefon:.......................,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e-mail: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….),</w:t>
      </w:r>
    </w:p>
    <w:p w14:paraId="347FB536" w14:textId="08A4167B" w:rsidR="000D04EC" w:rsidRPr="00132FF2" w:rsidRDefault="000D04EC" w:rsidP="00132FF2">
      <w:pPr>
        <w:pStyle w:val="Akapitzlist"/>
        <w:widowControl w:val="0"/>
        <w:numPr>
          <w:ilvl w:val="0"/>
          <w:numId w:val="17"/>
        </w:numPr>
        <w:tabs>
          <w:tab w:val="left" w:pos="737"/>
        </w:tabs>
        <w:autoSpaceDE w:val="0"/>
        <w:autoSpaceDN w:val="0"/>
        <w:spacing w:before="9" w:after="0" w:line="235" w:lineRule="auto"/>
        <w:ind w:right="3019"/>
        <w:rPr>
          <w:rFonts w:ascii="Calibri" w:eastAsia="Calibri" w:hAnsi="Calibri" w:cs="Calibri"/>
          <w:kern w:val="0"/>
          <w:sz w:val="20"/>
          <w14:ligatures w14:val="none"/>
        </w:rPr>
      </w:pPr>
      <w:r w:rsidRPr="00132FF2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ze</w:t>
      </w:r>
      <w:r w:rsidRPr="00132FF2">
        <w:rPr>
          <w:rFonts w:ascii="Calibri" w:eastAsia="Calibri" w:hAnsi="Calibri" w:cs="Calibri"/>
          <w:spacing w:val="-13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strony</w:t>
      </w:r>
      <w:r w:rsidRPr="00132FF2">
        <w:rPr>
          <w:rFonts w:ascii="Calibri" w:eastAsia="Calibri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Zamawiającego</w:t>
      </w:r>
      <w:r w:rsidRPr="00132FF2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jest</w:t>
      </w:r>
      <w:r w:rsidRPr="00132FF2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Pani/Pan</w:t>
      </w:r>
      <w:r w:rsidRPr="00132FF2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…………………………..</w:t>
      </w:r>
      <w:r w:rsidRPr="00132FF2">
        <w:rPr>
          <w:rFonts w:ascii="Calibri" w:eastAsia="Calibri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kern w:val="0"/>
          <w:sz w:val="20"/>
          <w:szCs w:val="20"/>
          <w14:ligatures w14:val="none"/>
        </w:rPr>
        <w:t>(telefon:….,</w:t>
      </w:r>
      <w:r w:rsidRPr="00132FF2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132FF2">
        <w:rPr>
          <w:rFonts w:ascii="Calibri" w:eastAsia="Calibri" w:hAnsi="Calibri" w:cs="Calibri"/>
          <w:kern w:val="0"/>
          <w:sz w:val="20"/>
          <w:szCs w:val="20"/>
          <w14:ligatures w14:val="none"/>
        </w:rPr>
        <w:t>e-mail).</w:t>
      </w:r>
    </w:p>
    <w:p w14:paraId="2257A7E5" w14:textId="77777777" w:rsidR="000D04EC" w:rsidRPr="000D04EC" w:rsidRDefault="000D04EC" w:rsidP="000D04EC">
      <w:pPr>
        <w:widowControl w:val="0"/>
        <w:numPr>
          <w:ilvl w:val="0"/>
          <w:numId w:val="12"/>
        </w:numPr>
        <w:tabs>
          <w:tab w:val="left" w:pos="736"/>
          <w:tab w:val="left" w:pos="737"/>
        </w:tabs>
        <w:autoSpaceDE w:val="0"/>
        <w:autoSpaceDN w:val="0"/>
        <w:spacing w:before="3" w:after="0" w:line="244" w:lineRule="exact"/>
        <w:ind w:left="736" w:hanging="39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Wskazane</w:t>
      </w:r>
      <w:r w:rsidRPr="000D04EC">
        <w:rPr>
          <w:rFonts w:ascii="Calibri" w:eastAsia="Calibri" w:hAnsi="Calibri" w:cs="Calibri"/>
          <w:spacing w:val="2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powyżej</w:t>
      </w:r>
      <w:r w:rsidRPr="000D04EC">
        <w:rPr>
          <w:rFonts w:ascii="Calibri" w:eastAsia="Calibri" w:hAnsi="Calibri" w:cs="Calibri"/>
          <w:spacing w:val="2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osoby</w:t>
      </w:r>
      <w:r w:rsidRPr="000D04EC">
        <w:rPr>
          <w:rFonts w:ascii="Calibri" w:eastAsia="Calibri" w:hAnsi="Calibri" w:cs="Calibri"/>
          <w:spacing w:val="2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upoważnione</w:t>
      </w:r>
      <w:r w:rsidRPr="000D04EC">
        <w:rPr>
          <w:rFonts w:ascii="Calibri" w:eastAsia="Calibri" w:hAnsi="Calibri" w:cs="Calibri"/>
          <w:spacing w:val="2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są</w:t>
      </w:r>
      <w:r w:rsidRPr="000D04EC">
        <w:rPr>
          <w:rFonts w:ascii="Calibri" w:eastAsia="Calibri" w:hAnsi="Calibri" w:cs="Calibri"/>
          <w:spacing w:val="2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2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podpisania</w:t>
      </w:r>
      <w:r w:rsidRPr="000D04EC">
        <w:rPr>
          <w:rFonts w:ascii="Calibri" w:eastAsia="Calibri" w:hAnsi="Calibri" w:cs="Calibri"/>
          <w:spacing w:val="2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protokołu</w:t>
      </w:r>
      <w:r w:rsidRPr="000D04EC">
        <w:rPr>
          <w:rFonts w:ascii="Calibri" w:eastAsia="Calibri" w:hAnsi="Calibri" w:cs="Calibri"/>
          <w:spacing w:val="2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odbioru,</w:t>
      </w:r>
      <w:r w:rsidRPr="000D04EC">
        <w:rPr>
          <w:rFonts w:ascii="Calibri" w:eastAsia="Calibri" w:hAnsi="Calibri" w:cs="Calibri"/>
          <w:spacing w:val="3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potwierdzającego</w:t>
      </w:r>
      <w:r w:rsidRPr="000D04EC">
        <w:rPr>
          <w:rFonts w:ascii="Calibri" w:eastAsia="Calibri" w:hAnsi="Calibri" w:cs="Calibri"/>
          <w:spacing w:val="2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prawidłowe</w:t>
      </w:r>
    </w:p>
    <w:p w14:paraId="17D0B66A" w14:textId="77777777" w:rsidR="000D04EC" w:rsidRPr="000D04EC" w:rsidRDefault="000D04EC" w:rsidP="00132FF2">
      <w:pPr>
        <w:widowControl w:val="0"/>
        <w:autoSpaceDE w:val="0"/>
        <w:autoSpaceDN w:val="0"/>
        <w:spacing w:after="0" w:line="241" w:lineRule="exact"/>
        <w:ind w:left="567" w:firstLine="142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wykonanie</w:t>
      </w:r>
      <w:r w:rsidRPr="000D04EC">
        <w:rPr>
          <w:rFonts w:ascii="Calibri" w:eastAsia="Calibri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>usługi,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stanowiącego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Załącznik</w:t>
      </w:r>
      <w:r w:rsidRPr="000D04EC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nr</w:t>
      </w:r>
      <w:r w:rsidRPr="000D04EC">
        <w:rPr>
          <w:rFonts w:ascii="Calibri" w:eastAsia="Calibri" w:hAnsi="Calibri" w:cs="Calibri"/>
          <w:spacing w:val="-5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4</w:t>
      </w:r>
      <w:r w:rsidRPr="000D04EC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Umowy.</w:t>
      </w:r>
    </w:p>
    <w:p w14:paraId="3CF2B927" w14:textId="77777777" w:rsidR="000D04EC" w:rsidRPr="000D04EC" w:rsidRDefault="000D04EC" w:rsidP="000D04EC">
      <w:pPr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spacing w:after="0" w:line="240" w:lineRule="auto"/>
        <w:ind w:left="736" w:right="408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 zobowiązują się do kierowania wszelkiej korespondencji wymagającej formy pisemnej na adresy Stron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wymienione w komparycji Umowy, a w przypadku zmiany adresu do niezwłocznego, pisemnego lub drogą poczty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elektronicznej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powiadomienia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 tym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fakcie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drugiej Strony.</w:t>
      </w:r>
    </w:p>
    <w:p w14:paraId="46B5F34C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14:ligatures w14:val="none"/>
        </w:rPr>
        <w:sectPr w:rsidR="000D04EC" w:rsidRPr="000D04EC" w:rsidSect="000D04EC">
          <w:pgSz w:w="11930" w:h="16860"/>
          <w:pgMar w:top="660" w:right="1000" w:bottom="480" w:left="680" w:header="0" w:footer="253" w:gutter="0"/>
          <w:cols w:space="708"/>
        </w:sectPr>
      </w:pPr>
    </w:p>
    <w:p w14:paraId="1CDB7506" w14:textId="77777777" w:rsidR="00132FF2" w:rsidRDefault="000D04EC" w:rsidP="00132FF2">
      <w:pPr>
        <w:widowControl w:val="0"/>
        <w:autoSpaceDE w:val="0"/>
        <w:autoSpaceDN w:val="0"/>
        <w:spacing w:before="42" w:after="0" w:line="244" w:lineRule="auto"/>
        <w:ind w:right="44"/>
        <w:jc w:val="center"/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lastRenderedPageBreak/>
        <w:t xml:space="preserve">  §8.</w:t>
      </w:r>
      <w:r w:rsidRPr="000D04EC">
        <w:rPr>
          <w:rFonts w:ascii="Calibri" w:eastAsia="Calibri" w:hAnsi="Calibri" w:cs="Calibri"/>
          <w:b/>
          <w:spacing w:val="1"/>
          <w:kern w:val="0"/>
          <w:sz w:val="20"/>
          <w14:ligatures w14:val="none"/>
        </w:rPr>
        <w:t xml:space="preserve">    </w:t>
      </w:r>
    </w:p>
    <w:p w14:paraId="4D437430" w14:textId="7FDEAE8E" w:rsidR="000D04EC" w:rsidRPr="000D04EC" w:rsidRDefault="000D04EC" w:rsidP="00132FF2">
      <w:pPr>
        <w:widowControl w:val="0"/>
        <w:autoSpaceDE w:val="0"/>
        <w:autoSpaceDN w:val="0"/>
        <w:spacing w:before="42" w:after="0" w:line="244" w:lineRule="auto"/>
        <w:ind w:right="44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spacing w:val="-2"/>
          <w:kern w:val="0"/>
          <w:sz w:val="20"/>
          <w14:ligatures w14:val="none"/>
        </w:rPr>
        <w:t>[Poufność]</w:t>
      </w:r>
    </w:p>
    <w:p w14:paraId="2FCD3D84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5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 nieodwołalnie i bezwarunkowo zobowiązuje się do zachowania poufności Informacji Poufnych 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rozumieniu niniejszego paragrafu oraz zobowiązuje się traktować je i chronić jak tajemnicę przedsiębiorstwa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rozumieniu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ustawy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dnia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16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kwietnia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1993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roku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zwalczaniu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nieuczciwej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konkurencji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informacji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poufnych w</w:t>
      </w:r>
      <w:r w:rsidRPr="000D04EC">
        <w:rPr>
          <w:rFonts w:ascii="Calibri" w:eastAsia="Calibri" w:hAnsi="Calibri" w:cs="Calibri"/>
          <w:spacing w:val="-4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rozumieniu rozporządzenia Parlamentu Europejskiego i Rady (UE) nr 596/2014 z dnia 16 kwietnia 2014 roku 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sprawie nadużyć na rynku (rozporządzenie w sprawie nadużyć na rynku) oraz uchylające dyrektywę 2003/6/WE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Parlamentu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Europejskiego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Rady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dyrektywy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Komisji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2003/124/WE,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2003/125/WE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2004/72/WE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(„rozporządzenie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MAR”).</w:t>
      </w:r>
    </w:p>
    <w:p w14:paraId="6FBDAFE4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5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 Informacje Poufne należy rozumieć wszelkie informacje (w tym przekazane lub pozyskane w formie ustnej,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pisemnej,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elektronicznej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każdej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innej)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związane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Umową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(w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tym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także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sam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fakt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jej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zawarcia),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uzyskane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trakcie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negocjacji warunków Umowy,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 trakcie postępowań</w:t>
      </w:r>
      <w:r w:rsidRPr="000D04EC">
        <w:rPr>
          <w:rFonts w:ascii="Calibri" w:eastAsia="Calibri" w:hAnsi="Calibri" w:cs="Calibri"/>
          <w:spacing w:val="4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mających na celu zawarcie Umowy</w:t>
      </w:r>
      <w:r w:rsidRPr="000D04EC">
        <w:rPr>
          <w:rFonts w:ascii="Calibri" w:eastAsia="Calibri" w:hAnsi="Calibri" w:cs="Calibri"/>
          <w:spacing w:val="4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oraz w trakcie jej realizacji,</w:t>
      </w:r>
      <w:r w:rsidRPr="000D04EC">
        <w:rPr>
          <w:rFonts w:ascii="Calibri" w:eastAsia="Calibri" w:hAnsi="Calibri" w:cs="Calibri"/>
          <w:spacing w:val="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względu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to,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czy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zostały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one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udostępnione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związku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zawarciem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wykonywaniem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czy też zostały pozyskane przy tej okazji w inny sposób, w szczególności informacje o charakterze finansowym,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gospodarczym,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ekonomicznym,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prawnym,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technicznym,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organizacyjnym,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handlowym,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administracyjnym,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marketingowym, w tym dotyczące Zamawiającego, a także innych podmiotów, w szczególności tych, z którymi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jest powiązany Umownie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(Informacje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Poufne).</w:t>
      </w:r>
    </w:p>
    <w:p w14:paraId="5B11ADD8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6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może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uprzedniej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pisemnej,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rygorem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nieważności,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ujawniać,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upubliczniać,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przekazywać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ani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sposób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udostępniać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osobom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trzecim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wykorzystywać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celów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innych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niż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realizacja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 jakichkolwiek Informacji Poufnych.</w:t>
      </w:r>
    </w:p>
    <w:p w14:paraId="50472696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2" w:lineRule="exact"/>
        <w:ind w:hanging="568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Zobowiązanie</w:t>
      </w:r>
      <w:r w:rsidRPr="000D04EC">
        <w:rPr>
          <w:rFonts w:ascii="Calibri" w:eastAsia="Calibri" w:hAnsi="Calibri" w:cs="Calibri"/>
          <w:spacing w:val="16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2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zachowania</w:t>
      </w:r>
      <w:r w:rsidRPr="000D04EC">
        <w:rPr>
          <w:rFonts w:ascii="Calibri" w:eastAsia="Calibri" w:hAnsi="Calibri" w:cs="Calibri"/>
          <w:spacing w:val="2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poufności</w:t>
      </w:r>
      <w:r w:rsidRPr="000D04EC">
        <w:rPr>
          <w:rFonts w:ascii="Calibri" w:eastAsia="Calibri" w:hAnsi="Calibri" w:cs="Calibri"/>
          <w:spacing w:val="24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nie</w:t>
      </w:r>
      <w:r w:rsidRPr="000D04EC">
        <w:rPr>
          <w:rFonts w:ascii="Calibri" w:eastAsia="Calibri" w:hAnsi="Calibri" w:cs="Calibri"/>
          <w:spacing w:val="16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ma</w:t>
      </w:r>
      <w:r w:rsidRPr="000D04EC">
        <w:rPr>
          <w:rFonts w:ascii="Calibri" w:eastAsia="Calibri" w:hAnsi="Calibri" w:cs="Calibri"/>
          <w:spacing w:val="2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zastosowania</w:t>
      </w:r>
      <w:r w:rsidRPr="000D04EC">
        <w:rPr>
          <w:rFonts w:ascii="Calibri" w:eastAsia="Calibri" w:hAnsi="Calibri" w:cs="Calibri"/>
          <w:spacing w:val="2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2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Informacji</w:t>
      </w:r>
      <w:r w:rsidRPr="000D04EC">
        <w:rPr>
          <w:rFonts w:ascii="Calibri" w:eastAsia="Calibri" w:hAnsi="Calibri" w:cs="Calibri"/>
          <w:spacing w:val="18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Poufnych:</w:t>
      </w:r>
    </w:p>
    <w:p w14:paraId="54A030A4" w14:textId="77777777" w:rsidR="000D04EC" w:rsidRPr="000D04EC" w:rsidRDefault="000D04EC" w:rsidP="00BA0AAB">
      <w:pPr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after="0" w:line="242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które</w:t>
      </w:r>
      <w:r w:rsidRPr="000D04EC">
        <w:rPr>
          <w:rFonts w:ascii="Calibri" w:eastAsia="Calibri" w:hAnsi="Calibri" w:cs="Calibri"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są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dostępne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przed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ich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ujawnieniem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Zamawiającego;</w:t>
      </w:r>
    </w:p>
    <w:p w14:paraId="2076EFDA" w14:textId="77777777" w:rsidR="000D04EC" w:rsidRPr="000D04EC" w:rsidRDefault="000D04EC" w:rsidP="00BA0AAB">
      <w:pPr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które</w:t>
      </w:r>
      <w:r w:rsidRPr="000D04EC">
        <w:rPr>
          <w:rFonts w:ascii="Calibri" w:eastAsia="Calibri" w:hAnsi="Calibri" w:cs="Calibri"/>
          <w:spacing w:val="3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zostały</w:t>
      </w:r>
      <w:r w:rsidRPr="000D04EC">
        <w:rPr>
          <w:rFonts w:ascii="Calibri" w:eastAsia="Calibri" w:hAnsi="Calibri" w:cs="Calibri"/>
          <w:spacing w:val="3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uzyskane</w:t>
      </w:r>
      <w:r w:rsidRPr="000D04EC">
        <w:rPr>
          <w:rFonts w:ascii="Calibri" w:eastAsia="Calibri" w:hAnsi="Calibri" w:cs="Calibri"/>
          <w:spacing w:val="3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3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wyraźnym</w:t>
      </w:r>
      <w:r w:rsidRPr="000D04EC">
        <w:rPr>
          <w:rFonts w:ascii="Calibri" w:eastAsia="Calibri" w:hAnsi="Calibri" w:cs="Calibri"/>
          <w:spacing w:val="3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wyłączeniem</w:t>
      </w:r>
      <w:r w:rsidRPr="000D04EC">
        <w:rPr>
          <w:rFonts w:ascii="Calibri" w:eastAsia="Calibri" w:hAnsi="Calibri" w:cs="Calibri"/>
          <w:spacing w:val="3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3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3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zobowiązania</w:t>
      </w:r>
      <w:r w:rsidRPr="000D04EC">
        <w:rPr>
          <w:rFonts w:ascii="Calibri" w:eastAsia="Calibri" w:hAnsi="Calibri" w:cs="Calibri"/>
          <w:spacing w:val="3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3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</w:p>
    <w:p w14:paraId="0DDC43BB" w14:textId="431CDD70" w:rsidR="000D04EC" w:rsidRPr="000D04EC" w:rsidRDefault="00BA0AAB" w:rsidP="00BA0AAB">
      <w:pPr>
        <w:widowControl w:val="0"/>
        <w:autoSpaceDE w:val="0"/>
        <w:autoSpaceDN w:val="0"/>
        <w:spacing w:after="0" w:line="243" w:lineRule="exact"/>
        <w:ind w:left="851" w:firstLine="425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0D04EC"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zachowania</w:t>
      </w:r>
      <w:r w:rsidR="000D04EC"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="000D04EC"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poufności;</w:t>
      </w:r>
    </w:p>
    <w:p w14:paraId="561F25FD" w14:textId="77777777" w:rsidR="000D04EC" w:rsidRPr="000D04EC" w:rsidRDefault="000D04EC" w:rsidP="00BA0AAB">
      <w:pPr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before="1"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które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zostały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uzyskane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osoby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trzeciej,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która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uprawniona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jest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udzielenia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takich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informacji;</w:t>
      </w:r>
    </w:p>
    <w:p w14:paraId="04013893" w14:textId="77777777" w:rsidR="000D04EC" w:rsidRPr="000D04EC" w:rsidRDefault="000D04EC" w:rsidP="00BA0AAB">
      <w:pPr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których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ujawnienie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wymagane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jest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podstawie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bezwzględnie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obowiązujących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przepisów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</w:p>
    <w:p w14:paraId="3DE414D4" w14:textId="784FBA03" w:rsidR="000D04EC" w:rsidRPr="000D04EC" w:rsidRDefault="00BA0AAB" w:rsidP="00BA0AAB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                            </w:t>
      </w:r>
      <w:r w:rsidR="000D04EC"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podstawie</w:t>
      </w:r>
      <w:r w:rsidR="000D04EC" w:rsidRPr="000D04EC">
        <w:rPr>
          <w:rFonts w:ascii="Calibri" w:eastAsia="Calibri" w:hAnsi="Calibri" w:cs="Calibri"/>
          <w:spacing w:val="-5"/>
          <w:kern w:val="0"/>
          <w:sz w:val="20"/>
          <w:szCs w:val="20"/>
          <w14:ligatures w14:val="none"/>
        </w:rPr>
        <w:t xml:space="preserve"> </w:t>
      </w:r>
      <w:r w:rsidR="000D04EC"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żądania</w:t>
      </w:r>
      <w:r w:rsidR="000D04EC"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="000D04EC"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uprawnionych</w:t>
      </w:r>
      <w:r w:rsidR="000D04EC"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="000D04EC"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władz;</w:t>
      </w:r>
    </w:p>
    <w:p w14:paraId="71FFD00C" w14:textId="77777777" w:rsidR="000D04EC" w:rsidRPr="000D04EC" w:rsidRDefault="000D04EC" w:rsidP="00BA0AAB">
      <w:pPr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before="3" w:after="0" w:line="242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które</w:t>
      </w:r>
      <w:r w:rsidRPr="000D04EC">
        <w:rPr>
          <w:rFonts w:ascii="Calibri" w:eastAsia="Calibri" w:hAnsi="Calibri" w:cs="Calibri"/>
          <w:spacing w:val="18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stanowią</w:t>
      </w:r>
      <w:r w:rsidRPr="000D04EC">
        <w:rPr>
          <w:rFonts w:ascii="Calibri" w:eastAsia="Calibri" w:hAnsi="Calibri" w:cs="Calibri"/>
          <w:spacing w:val="2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informacje</w:t>
      </w:r>
      <w:r w:rsidRPr="000D04EC">
        <w:rPr>
          <w:rFonts w:ascii="Calibri" w:eastAsia="Calibri" w:hAnsi="Calibri" w:cs="Calibri"/>
          <w:spacing w:val="19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powszechnie</w:t>
      </w:r>
      <w:r w:rsidRPr="000D04EC">
        <w:rPr>
          <w:rFonts w:ascii="Calibri" w:eastAsia="Calibri" w:hAnsi="Calibri" w:cs="Calibri"/>
          <w:spacing w:val="18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znane.</w:t>
      </w:r>
    </w:p>
    <w:p w14:paraId="7DDD3DB0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6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zakresie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niezbędnym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realizacji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może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ujawniać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Poufne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swoim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pracownikom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 osobom, którymi posługuje się przy wykonywaniu Umowy, pod warunkiem, że przed jakimkolwiek takim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ujawnieniem zobowiąże te osoby do zachowania poufności na zasadach określonych w Umowie oraz podejmie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wszelkie niezbędne kroki dla zapewnienia, że żadna z tych osób nie ujawni Informacji Poufnych. Za działania lub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zaniechania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takich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osób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ponosi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odpowiedzialność,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jak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działania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zaniechania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własne.</w:t>
      </w:r>
    </w:p>
    <w:p w14:paraId="2B948758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6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oświadcza,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że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dysponuje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odpowiednimi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środkami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organizacyjno-technicznymi,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zapewniają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bezpieczeństwo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informacjom przekazanym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ramach realizacji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Umowy.</w:t>
      </w:r>
    </w:p>
    <w:p w14:paraId="7C18FEED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78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Zobowiązanie do zachowania poufności, o którym mowa w niniejszym paragrafie wiąże Wykonawcę w czasie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obowiązywania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także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okresie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5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lat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jej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wygaśnięcia,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rozwiązania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odstąpienia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Umowy.</w:t>
      </w:r>
    </w:p>
    <w:p w14:paraId="65F8C0A2" w14:textId="77777777" w:rsidR="000D04EC" w:rsidRPr="000D04EC" w:rsidRDefault="000D04EC" w:rsidP="00BA0AAB">
      <w:pPr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240" w:lineRule="auto"/>
        <w:ind w:right="258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 zobowiązuje się, że zarówno on, jak i osoby, którymi posługuje się przy wykonywaniu Umowy,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niezwłocznie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zakończeniu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wykonania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także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każde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pisemne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żądanie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Zamawiającego,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bezzwłocznie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zwrócą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zniszczą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wszelkie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dokumenty</w:t>
      </w:r>
      <w:r w:rsidRPr="000D04EC">
        <w:rPr>
          <w:rFonts w:ascii="Calibri" w:eastAsia="Calibri" w:hAnsi="Calibri" w:cs="Calibri"/>
          <w:spacing w:val="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inne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nośniki</w:t>
      </w:r>
      <w:r w:rsidRPr="000D04EC">
        <w:rPr>
          <w:rFonts w:ascii="Calibri" w:eastAsia="Calibri" w:hAnsi="Calibri" w:cs="Calibri"/>
          <w:spacing w:val="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Informacji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Poufnych,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tym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ich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kopie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opracowania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 wyciągi, za wyjątkiem jednego ich egzemplarza dla celów archiwalnych, który Wykonawca uprawniony jest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zachować. </w:t>
      </w:r>
    </w:p>
    <w:p w14:paraId="1302EE7B" w14:textId="0102D8B9" w:rsidR="000D04EC" w:rsidRPr="000D04EC" w:rsidRDefault="00BA0AAB" w:rsidP="00BA0AAB">
      <w:pPr>
        <w:widowControl w:val="0"/>
        <w:autoSpaceDE w:val="0"/>
        <w:autoSpaceDN w:val="0"/>
        <w:spacing w:before="1" w:after="0" w:line="240" w:lineRule="auto"/>
        <w:ind w:right="3333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>
        <w:rPr>
          <w:rFonts w:ascii="Calibri" w:eastAsia="Calibri" w:hAnsi="Calibri" w:cs="Calibri"/>
          <w:b/>
          <w:kern w:val="0"/>
          <w:sz w:val="20"/>
          <w14:ligatures w14:val="none"/>
        </w:rPr>
        <w:t xml:space="preserve">                                                                           </w:t>
      </w:r>
      <w:r w:rsidR="000D04EC"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§9.</w:t>
      </w:r>
    </w:p>
    <w:p w14:paraId="7283A02D" w14:textId="77777777" w:rsidR="000D04EC" w:rsidRPr="000D04EC" w:rsidRDefault="000D04EC" w:rsidP="00BA0AAB">
      <w:pPr>
        <w:widowControl w:val="0"/>
        <w:autoSpaceDE w:val="0"/>
        <w:autoSpaceDN w:val="0"/>
        <w:spacing w:after="0" w:line="240" w:lineRule="auto"/>
        <w:ind w:right="54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[Ochrona</w:t>
      </w:r>
      <w:r w:rsidRPr="000D04EC">
        <w:rPr>
          <w:rFonts w:ascii="Calibri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danych</w:t>
      </w:r>
      <w:r w:rsidRPr="000D04EC">
        <w:rPr>
          <w:rFonts w:ascii="Calibri" w:eastAsia="Calibri" w:hAnsi="Calibri" w:cs="Calibri"/>
          <w:b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osobowych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]</w:t>
      </w:r>
    </w:p>
    <w:p w14:paraId="3EA4C0BB" w14:textId="77777777" w:rsidR="000D04EC" w:rsidRPr="000D04EC" w:rsidRDefault="000D04EC" w:rsidP="00BA0AAB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before="1" w:after="0" w:line="240" w:lineRule="auto"/>
        <w:ind w:left="851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art.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28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RODO,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powierzą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sobie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danych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osobowych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zakresie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realizacji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niniejszej</w:t>
      </w:r>
    </w:p>
    <w:p w14:paraId="51828C71" w14:textId="77777777" w:rsidR="000D04EC" w:rsidRPr="000D04EC" w:rsidRDefault="000D04EC" w:rsidP="00BA0AAB">
      <w:pPr>
        <w:widowControl w:val="0"/>
        <w:tabs>
          <w:tab w:val="left" w:pos="567"/>
          <w:tab w:val="left" w:pos="127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umowy.</w:t>
      </w:r>
    </w:p>
    <w:p w14:paraId="1852A1F8" w14:textId="77777777" w:rsidR="000D04EC" w:rsidRPr="000D04EC" w:rsidRDefault="000D04EC" w:rsidP="00BA0AAB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567" w:right="965" w:hanging="28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 oświadczają, że gwarantują wdrożenie odpowiednich środków technicznych i organizacyjnych, by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przetwarzanie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spełniało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wymogi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rozporządzenia RODO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chroniło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prawa osób,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których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dane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dotyczą.</w:t>
      </w:r>
    </w:p>
    <w:p w14:paraId="351C758B" w14:textId="77777777" w:rsidR="000D04EC" w:rsidRPr="000D04EC" w:rsidRDefault="000D04EC" w:rsidP="00BA0AAB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567" w:right="44" w:hanging="28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korzystają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usług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innego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podmiotu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przetwarzającego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uprzedniej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szczegółowej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ogólnej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pisemnej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zgody drugiej strony. W przypadku ogólnej pisemnej zgody podmiot przetwarzający informuje administratora o wszelkich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zamierzonych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zmianach dotyczących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dodania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zastąpienia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innych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podmiotów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przetwarzających,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dając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tym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samym drugiej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stronie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możliwość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wyrażenia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sprzeciwu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wobec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takich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zmian.</w:t>
      </w:r>
    </w:p>
    <w:p w14:paraId="2823D973" w14:textId="6090BF70" w:rsidR="000D04EC" w:rsidRPr="000D04EC" w:rsidRDefault="000D04EC" w:rsidP="00BA0AAB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851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Podmiot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przetwarzający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dane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osobowe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wyłącznie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dokumentowane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polecenie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administratora</w:t>
      </w:r>
      <w:r w:rsidR="00BA0AAB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danych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osobowych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–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co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dotyczy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też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przekazywania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danych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osobowych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państwa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trzeciego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organizacji</w:t>
      </w:r>
      <w:r w:rsidR="00BA0AAB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międzynarodowej – chyba że obowiązek taki nakłada na niego prawo Unii Europejskiej lub prawo państwa członkowskiego,</w:t>
      </w:r>
      <w:r w:rsidRPr="000D04EC">
        <w:rPr>
          <w:rFonts w:ascii="Calibri" w:eastAsia="Calibri" w:hAnsi="Calibri" w:cs="Calibri"/>
          <w:spacing w:val="-4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któremu podlega podmiot przetwarzający; w takim przypadku przed rozpoczęciem przetwarzania podmiot przetwarzający</w:t>
      </w:r>
      <w:r w:rsidRPr="000D04EC">
        <w:rPr>
          <w:rFonts w:ascii="Calibri" w:eastAsia="Calibri" w:hAnsi="Calibri" w:cs="Calibri"/>
          <w:spacing w:val="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informuje administratora o tym obowiązku prawnym, o ile prawo to nie zabrania udzielania takiej informacji z uwagi na</w:t>
      </w:r>
      <w:r w:rsidRPr="000D04EC">
        <w:rPr>
          <w:rFonts w:ascii="Calibri" w:eastAsia="Calibri" w:hAnsi="Calibri" w:cs="Calibri"/>
          <w:spacing w:val="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ważny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interes publiczny.</w:t>
      </w:r>
    </w:p>
    <w:p w14:paraId="0259DABC" w14:textId="77777777" w:rsidR="000D04EC" w:rsidRPr="000D04EC" w:rsidRDefault="000D04EC" w:rsidP="000D04EC">
      <w:pPr>
        <w:widowControl w:val="0"/>
        <w:tabs>
          <w:tab w:val="left" w:pos="567"/>
          <w:tab w:val="left" w:pos="1276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0D04EC" w:rsidRPr="000D04EC" w:rsidSect="00BA0AAB">
          <w:pgSz w:w="11930" w:h="16860"/>
          <w:pgMar w:top="640" w:right="1000" w:bottom="440" w:left="993" w:header="0" w:footer="253" w:gutter="0"/>
          <w:cols w:space="708"/>
        </w:sectPr>
      </w:pPr>
    </w:p>
    <w:p w14:paraId="4C291C7D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before="48" w:after="0" w:line="240" w:lineRule="auto"/>
        <w:ind w:left="567" w:right="44" w:hanging="28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lastRenderedPageBreak/>
        <w:t>Strony zapewniają, by osoby upoważnione przez niego do przetwarzania danych osobowych zobowiązały się do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zachowania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tajemnicy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podlegały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odpowiedniemu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ustawowemu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obowiązkowi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zachowania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tajemnicy.</w:t>
      </w:r>
    </w:p>
    <w:p w14:paraId="6036B81C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podejmują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wszelkie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środki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wymagane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mocy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art.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32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RODO.</w:t>
      </w:r>
    </w:p>
    <w:p w14:paraId="2E41ECB4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567" w:right="44" w:hanging="28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Jeśli ma to zastosowanie Strony przestrzegają warunków korzystania z usług innego podmiotu przetwarzającego, o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których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mowa 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art. 28 ust. 2 i 4 RODO.</w:t>
      </w:r>
    </w:p>
    <w:p w14:paraId="322289C3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before="1" w:after="0" w:line="240" w:lineRule="auto"/>
        <w:ind w:left="567" w:right="44" w:hanging="28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 oświadczają, że biorąc pod uwagę charakter przetwarzania, zapewnią sobie wzajemną pomoc poprzez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odpowiednie środki techniczne i organizacyjne by wywiązać się z obowiązku odpowiadania na żądania osoby, której dane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dotyczą,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zakresie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wykonywania jej praw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określonych 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rozdziale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III RODO.</w:t>
      </w:r>
    </w:p>
    <w:p w14:paraId="720BC58B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567" w:right="44" w:hanging="283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 uwzględniając charakter przetwarzania oraz dostępne im informacje, pomagają administratorowi wywiązać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się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 obowiązków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określonych 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art. 32–36</w:t>
      </w:r>
      <w:r w:rsidRPr="000D04EC">
        <w:rPr>
          <w:rFonts w:ascii="Calibri" w:eastAsia="Calibri" w:hAnsi="Calibri" w:cs="Calibri"/>
          <w:spacing w:val="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RODO.</w:t>
      </w:r>
    </w:p>
    <w:p w14:paraId="48A65F2E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before="1"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zakończeniu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świadczenia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usług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związanych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przetwarzaniem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zależnie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decyzji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właściwego</w:t>
      </w:r>
    </w:p>
    <w:p w14:paraId="319E40F4" w14:textId="77777777" w:rsidR="000D04EC" w:rsidRPr="000D04EC" w:rsidRDefault="000D04EC" w:rsidP="00BA0AAB">
      <w:pPr>
        <w:widowControl w:val="0"/>
        <w:tabs>
          <w:tab w:val="left" w:pos="709"/>
          <w:tab w:val="left" w:pos="1276"/>
        </w:tabs>
        <w:autoSpaceDE w:val="0"/>
        <w:autoSpaceDN w:val="0"/>
        <w:spacing w:after="0" w:line="240" w:lineRule="auto"/>
        <w:ind w:left="567" w:right="4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administratora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usuwają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zwracają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mu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wszelkie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dane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osobowe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usuwają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wszelkie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ich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istniejące</w:t>
      </w:r>
      <w:r w:rsidRPr="000D04EC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kopie,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chyba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że</w:t>
      </w:r>
      <w:r w:rsidRPr="000D04EC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prawo</w:t>
      </w:r>
      <w:r w:rsidRPr="000D04EC">
        <w:rPr>
          <w:rFonts w:ascii="Calibri" w:eastAsia="Calibri" w:hAnsi="Calibri" w:cs="Calibri"/>
          <w:spacing w:val="-4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Unii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lub prawo państwa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członkowskiego nakazują przechowywanie</w:t>
      </w:r>
      <w:r w:rsidRPr="000D04E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danych</w:t>
      </w:r>
      <w:r w:rsidRPr="000D04EC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:szCs w:val="20"/>
          <w14:ligatures w14:val="none"/>
        </w:rPr>
        <w:t>osobowych.</w:t>
      </w:r>
    </w:p>
    <w:p w14:paraId="1F2E90EE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Strony udostępniają właściwemu administratorowi wszelkie informacje niezbędne do wykazania spełnienia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obowiązków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określonych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art.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28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RODO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oraz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umożliwiają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sobie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nawzajem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przeprowadzanie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audytów,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tym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inspekcji.</w:t>
      </w:r>
    </w:p>
    <w:p w14:paraId="587ACE74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Podmiot przetwarzający niezwłocznie informuje administratora, jeżeli jego zdaniem wydane mu polecenie stanowi</w:t>
      </w:r>
      <w:r w:rsidRPr="000D04EC">
        <w:rPr>
          <w:rFonts w:ascii="Calibri" w:eastAsia="Calibri" w:hAnsi="Calibri" w:cs="Calibri"/>
          <w:spacing w:val="-4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naruszenie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niniejszego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rozporządzenia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innych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przepisów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Unii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lub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państwa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członkowskiego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ochronie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danych.</w:t>
      </w:r>
    </w:p>
    <w:p w14:paraId="7A4F29BB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Każda ze Stron odpowiada za szkody, jakie powstały w wyniku niezgodnego z Umową przetwarzania powierzonych</w:t>
      </w:r>
      <w:r w:rsidRPr="000D04EC">
        <w:rPr>
          <w:rFonts w:ascii="Calibri" w:eastAsia="Calibri" w:hAnsi="Calibri" w:cs="Calibri"/>
          <w:spacing w:val="-4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drugą Stronę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danych osobowych.</w:t>
      </w:r>
    </w:p>
    <w:p w14:paraId="4A00D2DC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before="1"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Stronom przysługuje prawo kierowania zapytań do siebie na wzajem w zakresie prawidłowości wykonania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obowiązków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dotyczących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zabezpieczenia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powierzonych mu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podstawie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niniejszej umowy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danych.</w:t>
      </w:r>
    </w:p>
    <w:p w14:paraId="1CA6195E" w14:textId="77777777" w:rsidR="000D04EC" w:rsidRPr="000D04EC" w:rsidRDefault="000D04EC" w:rsidP="000D04EC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851" w:right="44" w:hanging="567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sprawach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nieuregulowanych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umową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zastosowanie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mają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przepisy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Rozporządzenia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RODO.</w:t>
      </w:r>
    </w:p>
    <w:p w14:paraId="2B27DDA7" w14:textId="77777777" w:rsidR="000D04EC" w:rsidRPr="000D04EC" w:rsidRDefault="000D04EC" w:rsidP="000D04EC">
      <w:pPr>
        <w:widowControl w:val="0"/>
        <w:tabs>
          <w:tab w:val="left" w:pos="567"/>
          <w:tab w:val="left" w:pos="1276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36F137B" w14:textId="77777777" w:rsidR="000D04EC" w:rsidRPr="000D04EC" w:rsidRDefault="000D04EC" w:rsidP="000D04EC">
      <w:pPr>
        <w:widowControl w:val="0"/>
        <w:autoSpaceDE w:val="0"/>
        <w:autoSpaceDN w:val="0"/>
        <w:spacing w:after="0" w:line="240" w:lineRule="auto"/>
        <w:ind w:right="56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b/>
          <w:spacing w:val="-1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10.</w:t>
      </w:r>
    </w:p>
    <w:p w14:paraId="474B17EC" w14:textId="77777777" w:rsidR="000D04EC" w:rsidRPr="000D04EC" w:rsidRDefault="000D04EC" w:rsidP="000D04EC">
      <w:pPr>
        <w:widowControl w:val="0"/>
        <w:autoSpaceDE w:val="0"/>
        <w:autoSpaceDN w:val="0"/>
        <w:spacing w:before="1" w:after="0" w:line="240" w:lineRule="auto"/>
        <w:ind w:right="55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[Kary</w:t>
      </w:r>
      <w:r w:rsidRPr="000D04EC">
        <w:rPr>
          <w:rFonts w:ascii="Calibri" w:eastAsia="Calibri" w:hAnsi="Calibri" w:cs="Calibri"/>
          <w:b/>
          <w:spacing w:val="7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w w:val="95"/>
          <w:kern w:val="0"/>
          <w:sz w:val="20"/>
          <w14:ligatures w14:val="none"/>
        </w:rPr>
        <w:t>umowne]</w:t>
      </w:r>
    </w:p>
    <w:p w14:paraId="26E18217" w14:textId="77777777" w:rsidR="000D04EC" w:rsidRPr="000D04EC" w:rsidRDefault="000D04EC" w:rsidP="000D04EC">
      <w:pPr>
        <w:widowControl w:val="0"/>
        <w:numPr>
          <w:ilvl w:val="1"/>
          <w:numId w:val="10"/>
        </w:numPr>
        <w:tabs>
          <w:tab w:val="left" w:pos="735"/>
        </w:tabs>
        <w:autoSpaceDE w:val="0"/>
        <w:autoSpaceDN w:val="0"/>
        <w:spacing w:before="5" w:after="0" w:line="242" w:lineRule="exact"/>
        <w:ind w:hanging="36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Wykonawca</w:t>
      </w:r>
      <w:r w:rsidRPr="000D04EC">
        <w:rPr>
          <w:rFonts w:ascii="Calibri" w:eastAsia="Calibri" w:hAnsi="Calibri" w:cs="Calibri"/>
          <w:spacing w:val="18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jest</w:t>
      </w:r>
      <w:r w:rsidRPr="000D04EC">
        <w:rPr>
          <w:rFonts w:ascii="Calibri" w:eastAsia="Calibri" w:hAnsi="Calibri" w:cs="Calibri"/>
          <w:spacing w:val="21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zobowiązany</w:t>
      </w:r>
      <w:r w:rsidRPr="000D04EC">
        <w:rPr>
          <w:rFonts w:ascii="Calibri" w:eastAsia="Calibri" w:hAnsi="Calibri" w:cs="Calibri"/>
          <w:spacing w:val="2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27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zapłaty</w:t>
      </w:r>
      <w:r w:rsidRPr="000D04EC">
        <w:rPr>
          <w:rFonts w:ascii="Calibri" w:eastAsia="Calibri" w:hAnsi="Calibri" w:cs="Calibri"/>
          <w:spacing w:val="20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kar</w:t>
      </w:r>
      <w:r w:rsidRPr="000D04EC">
        <w:rPr>
          <w:rFonts w:ascii="Calibri" w:eastAsia="Calibri" w:hAnsi="Calibri" w:cs="Calibri"/>
          <w:spacing w:val="16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umownych</w:t>
      </w:r>
      <w:r w:rsidRPr="000D04EC">
        <w:rPr>
          <w:rFonts w:ascii="Calibri" w:eastAsia="Calibri" w:hAnsi="Calibri" w:cs="Calibri"/>
          <w:spacing w:val="25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2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następujących</w:t>
      </w:r>
      <w:r w:rsidRPr="000D04EC">
        <w:rPr>
          <w:rFonts w:ascii="Calibri" w:eastAsia="Calibri" w:hAnsi="Calibri" w:cs="Calibri"/>
          <w:spacing w:val="25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przypadkach</w:t>
      </w:r>
      <w:r w:rsidRPr="000D04EC">
        <w:rPr>
          <w:rFonts w:ascii="Calibri" w:eastAsia="Calibri" w:hAnsi="Calibri" w:cs="Calibri"/>
          <w:spacing w:val="2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i</w:t>
      </w:r>
      <w:r w:rsidRPr="000D04EC">
        <w:rPr>
          <w:rFonts w:ascii="Calibri" w:eastAsia="Calibri" w:hAnsi="Calibri" w:cs="Calibri"/>
          <w:spacing w:val="13"/>
          <w:w w:val="9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w w:val="95"/>
          <w:kern w:val="0"/>
          <w:sz w:val="20"/>
          <w14:ligatures w14:val="none"/>
        </w:rPr>
        <w:t>wysokościach:</w:t>
      </w:r>
    </w:p>
    <w:p w14:paraId="34487F87" w14:textId="77777777" w:rsidR="000D04EC" w:rsidRPr="000D04EC" w:rsidRDefault="000D04EC" w:rsidP="000D04EC">
      <w:pPr>
        <w:widowControl w:val="0"/>
        <w:numPr>
          <w:ilvl w:val="0"/>
          <w:numId w:val="9"/>
        </w:numPr>
        <w:tabs>
          <w:tab w:val="left" w:pos="735"/>
        </w:tabs>
        <w:autoSpaceDE w:val="0"/>
        <w:autoSpaceDN w:val="0"/>
        <w:spacing w:after="0" w:line="240" w:lineRule="auto"/>
        <w:ind w:right="410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 odstąpienie od umowy przez Zamawiającego z przyczyn, za które odpowiedzialność ponosi Wykonawca lub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rozwiązania (odstąpienia lub wypowiedzenia) umowy przez Wykonawcę z przyczyn leżących po jego stronie – 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wysokości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25%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wynagrodzenia brutto wskazanego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§3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ust. 1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Umowy.</w:t>
      </w:r>
    </w:p>
    <w:p w14:paraId="5C512958" w14:textId="77777777" w:rsidR="000D04EC" w:rsidRPr="000D04EC" w:rsidRDefault="000D04EC" w:rsidP="000D04EC">
      <w:pPr>
        <w:widowControl w:val="0"/>
        <w:numPr>
          <w:ilvl w:val="0"/>
          <w:numId w:val="9"/>
        </w:numPr>
        <w:tabs>
          <w:tab w:val="left" w:pos="735"/>
        </w:tabs>
        <w:autoSpaceDE w:val="0"/>
        <w:autoSpaceDN w:val="0"/>
        <w:spacing w:after="0" w:line="240" w:lineRule="auto"/>
        <w:ind w:right="410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przypadku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nienależytego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którejkolwiek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usług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objętych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przedmiotem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niniejszej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umowy–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wysokości 5%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cenyza</w:t>
      </w:r>
      <w:proofErr w:type="spellEnd"/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daną usługę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objeta</w:t>
      </w:r>
      <w:proofErr w:type="spellEnd"/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przedmiotem niniejszej umowy (wskazaną w załączniku nr 1- OPZ), za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każdy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przypadek naruszenia;</w:t>
      </w:r>
    </w:p>
    <w:p w14:paraId="30AC03DD" w14:textId="77777777" w:rsidR="000D04EC" w:rsidRPr="000D04EC" w:rsidRDefault="000D04EC" w:rsidP="000D04EC">
      <w:pPr>
        <w:widowControl w:val="0"/>
        <w:numPr>
          <w:ilvl w:val="0"/>
          <w:numId w:val="9"/>
        </w:numPr>
        <w:tabs>
          <w:tab w:val="left" w:pos="735"/>
        </w:tabs>
        <w:autoSpaceDE w:val="0"/>
        <w:autoSpaceDN w:val="0"/>
        <w:spacing w:after="0" w:line="240" w:lineRule="auto"/>
        <w:ind w:right="409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 przypadku wystąpienia opóźnień w rozpoczęciu realizacji umowy z przyczyn leżących po stronie Wykonawcy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powyżej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1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godziny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–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wysokości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5%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wynagrodzenia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brutto,</w:t>
      </w:r>
      <w:r w:rsidRPr="000D04EC">
        <w:rPr>
          <w:rFonts w:ascii="Calibri" w:eastAsia="Calibri" w:hAnsi="Calibri" w:cs="Calibri"/>
          <w:spacing w:val="-7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którym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mowa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3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ust.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1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zakażdą</w:t>
      </w:r>
      <w:proofErr w:type="spellEnd"/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godzinę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opóźnienia</w:t>
      </w:r>
    </w:p>
    <w:p w14:paraId="521D0888" w14:textId="77777777" w:rsidR="000D04EC" w:rsidRPr="000D04EC" w:rsidRDefault="000D04EC" w:rsidP="000D04EC">
      <w:pPr>
        <w:widowControl w:val="0"/>
        <w:numPr>
          <w:ilvl w:val="0"/>
          <w:numId w:val="9"/>
        </w:numPr>
        <w:tabs>
          <w:tab w:val="left" w:pos="735"/>
        </w:tabs>
        <w:autoSpaceDE w:val="0"/>
        <w:autoSpaceDN w:val="0"/>
        <w:spacing w:after="0" w:line="240" w:lineRule="auto"/>
        <w:ind w:right="414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 przypadku naruszenia zobowiązania do zachowania poufności wskazanego w § 8 – w wysokości 1000,00 zł za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każdy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przypadek naruszenia;</w:t>
      </w:r>
    </w:p>
    <w:p w14:paraId="3EDD1BAE" w14:textId="77777777" w:rsidR="000D04EC" w:rsidRPr="000D04EC" w:rsidRDefault="000D04EC" w:rsidP="000D04EC">
      <w:pPr>
        <w:widowControl w:val="0"/>
        <w:numPr>
          <w:ilvl w:val="0"/>
          <w:numId w:val="9"/>
        </w:numPr>
        <w:tabs>
          <w:tab w:val="left" w:pos="735"/>
        </w:tabs>
        <w:autoSpaceDE w:val="0"/>
        <w:autoSpaceDN w:val="0"/>
        <w:spacing w:after="0" w:line="240" w:lineRule="auto"/>
        <w:ind w:right="409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przypadku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innego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niż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powyżej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nienależytego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szczególności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narażającego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dobry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wizerunek Zamawiającego – każdorazowo w wysokości 0,5% wynagrodzenia brutto, o którym mowa w § 3 ust. 1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Umowy.</w:t>
      </w:r>
    </w:p>
    <w:p w14:paraId="437BA69F" w14:textId="77777777" w:rsidR="000D04EC" w:rsidRPr="000D04EC" w:rsidRDefault="000D04EC" w:rsidP="000D04EC">
      <w:pPr>
        <w:widowControl w:val="0"/>
        <w:numPr>
          <w:ilvl w:val="1"/>
          <w:numId w:val="10"/>
        </w:numPr>
        <w:tabs>
          <w:tab w:val="left" w:pos="735"/>
        </w:tabs>
        <w:autoSpaceDE w:val="0"/>
        <w:autoSpaceDN w:val="0"/>
        <w:spacing w:before="6" w:after="0" w:line="242" w:lineRule="exact"/>
        <w:ind w:hanging="360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Kary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umowne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mogą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podlegać</w:t>
      </w:r>
      <w:r w:rsidRPr="000D04EC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łączeniu.</w:t>
      </w:r>
    </w:p>
    <w:p w14:paraId="79B3F561" w14:textId="77777777" w:rsidR="000D04EC" w:rsidRPr="000D04EC" w:rsidRDefault="000D04EC" w:rsidP="000D04EC">
      <w:pPr>
        <w:widowControl w:val="0"/>
        <w:numPr>
          <w:ilvl w:val="1"/>
          <w:numId w:val="10"/>
        </w:numPr>
        <w:tabs>
          <w:tab w:val="left" w:pos="735"/>
        </w:tabs>
        <w:autoSpaceDE w:val="0"/>
        <w:autoSpaceDN w:val="0"/>
        <w:spacing w:after="0" w:line="240" w:lineRule="auto"/>
        <w:ind w:left="736" w:right="407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przypadku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wystąpienia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okoliczności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skutkujących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naliczeniem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kar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umownych,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2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skieruje</w:t>
      </w:r>
      <w:r w:rsidRPr="000D04EC">
        <w:rPr>
          <w:rFonts w:ascii="Calibri" w:eastAsia="Calibri" w:hAnsi="Calibri" w:cs="Calibri"/>
          <w:spacing w:val="6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7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Wykonawcy</w:t>
      </w:r>
      <w:r w:rsidRPr="000D04EC">
        <w:rPr>
          <w:rFonts w:ascii="Calibri" w:eastAsia="Calibri" w:hAnsi="Calibri" w:cs="Calibri"/>
          <w:spacing w:val="7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pisemną</w:t>
      </w:r>
      <w:r w:rsidRPr="000D04EC">
        <w:rPr>
          <w:rFonts w:ascii="Calibri" w:eastAsia="Calibri" w:hAnsi="Calibri" w:cs="Calibri"/>
          <w:spacing w:val="7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informację</w:t>
      </w:r>
      <w:r w:rsidRPr="000D04EC">
        <w:rPr>
          <w:rFonts w:ascii="Calibri" w:eastAsia="Calibri" w:hAnsi="Calibri" w:cs="Calibri"/>
          <w:spacing w:val="6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</w:t>
      </w:r>
      <w:r w:rsidRPr="000D04EC">
        <w:rPr>
          <w:rFonts w:ascii="Calibri" w:eastAsia="Calibri" w:hAnsi="Calibri" w:cs="Calibri"/>
          <w:spacing w:val="7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wysokości</w:t>
      </w:r>
      <w:r w:rsidRPr="000D04EC">
        <w:rPr>
          <w:rFonts w:ascii="Calibri" w:eastAsia="Calibri" w:hAnsi="Calibri" w:cs="Calibri"/>
          <w:spacing w:val="6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naliczonych</w:t>
      </w:r>
      <w:r w:rsidRPr="000D04EC">
        <w:rPr>
          <w:rFonts w:ascii="Calibri" w:eastAsia="Calibri" w:hAnsi="Calibri" w:cs="Calibri"/>
          <w:spacing w:val="6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kar</w:t>
      </w:r>
      <w:r w:rsidRPr="000D04EC">
        <w:rPr>
          <w:rFonts w:ascii="Calibri" w:eastAsia="Calibri" w:hAnsi="Calibri" w:cs="Calibri"/>
          <w:spacing w:val="6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umownych</w:t>
      </w:r>
      <w:r w:rsidRPr="000D04EC">
        <w:rPr>
          <w:rFonts w:ascii="Calibri" w:eastAsia="Calibri" w:hAnsi="Calibri" w:cs="Calibri"/>
          <w:spacing w:val="7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wraz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 wezwaniem do ich zapłaty i notą obciążeniową, w terminie 7 dni roboczych od otrzymania ww. informacji.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Wykonawca zobowiązuje się do zapłaty zastrzeżonych kar umownych w tym terminie na rachunek wskazany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przez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Zamawiającego w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nocie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obciążeniowej.</w:t>
      </w:r>
    </w:p>
    <w:p w14:paraId="07D97F5B" w14:textId="77777777" w:rsidR="000D04EC" w:rsidRPr="000D04EC" w:rsidRDefault="000D04EC" w:rsidP="000D04EC">
      <w:pPr>
        <w:widowControl w:val="0"/>
        <w:numPr>
          <w:ilvl w:val="1"/>
          <w:numId w:val="10"/>
        </w:numPr>
        <w:tabs>
          <w:tab w:val="left" w:pos="735"/>
        </w:tabs>
        <w:autoSpaceDE w:val="0"/>
        <w:autoSpaceDN w:val="0"/>
        <w:spacing w:after="0" w:line="240" w:lineRule="auto"/>
        <w:ind w:left="736" w:right="408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W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>przypadku</w:t>
      </w:r>
      <w:r w:rsidRPr="000D04EC">
        <w:rPr>
          <w:rFonts w:ascii="Calibri" w:eastAsia="Calibri" w:hAnsi="Calibri" w:cs="Calibri"/>
          <w:spacing w:val="-8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bezskutecznego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upływu</w:t>
      </w:r>
      <w:r w:rsidRPr="000D04EC">
        <w:rPr>
          <w:rFonts w:ascii="Calibri" w:eastAsia="Calibri" w:hAnsi="Calibri" w:cs="Calibri"/>
          <w:spacing w:val="-9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terminu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wskazanego</w:t>
      </w:r>
      <w:r w:rsidRPr="000D04EC">
        <w:rPr>
          <w:rFonts w:ascii="Calibri" w:eastAsia="Calibri" w:hAnsi="Calibri" w:cs="Calibri"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powyżej,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ma</w:t>
      </w:r>
      <w:r w:rsidRPr="000D04EC">
        <w:rPr>
          <w:rFonts w:ascii="Calibri" w:eastAsia="Calibri" w:hAnsi="Calibri" w:cs="Calibri"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prawo</w:t>
      </w:r>
      <w:r w:rsidRPr="000D04EC">
        <w:rPr>
          <w:rFonts w:ascii="Calibri" w:eastAsia="Calibri" w:hAnsi="Calibri" w:cs="Calibri"/>
          <w:spacing w:val="-5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-6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automatycznego</w:t>
      </w:r>
      <w:r w:rsidRPr="000D04EC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potrącenia kar umownych z wynagrodzenia należnego Wykonawcy bez składania odrębnego oświadczenia 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potrąceniu.</w:t>
      </w:r>
    </w:p>
    <w:p w14:paraId="3DF775F0" w14:textId="77777777" w:rsidR="000D04EC" w:rsidRPr="000D04EC" w:rsidRDefault="000D04EC" w:rsidP="000D04EC">
      <w:pPr>
        <w:widowControl w:val="0"/>
        <w:numPr>
          <w:ilvl w:val="1"/>
          <w:numId w:val="10"/>
        </w:numPr>
        <w:tabs>
          <w:tab w:val="left" w:pos="735"/>
        </w:tabs>
        <w:autoSpaceDE w:val="0"/>
        <w:autoSpaceDN w:val="0"/>
        <w:spacing w:after="0" w:line="240" w:lineRule="auto"/>
        <w:ind w:left="736" w:right="418" w:hanging="361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ma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prawo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dochodzenia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odszkodowania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przewyższającego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wysokość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zastrzeżonych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kar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umownych</w:t>
      </w:r>
      <w:r w:rsidRPr="000D04EC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na zasadach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ogólnych.</w:t>
      </w:r>
    </w:p>
    <w:p w14:paraId="597454A6" w14:textId="3A24B96D" w:rsidR="000D04EC" w:rsidRPr="000D04EC" w:rsidRDefault="000D04EC" w:rsidP="000D04EC">
      <w:pPr>
        <w:widowControl w:val="0"/>
        <w:numPr>
          <w:ilvl w:val="1"/>
          <w:numId w:val="10"/>
        </w:numPr>
        <w:tabs>
          <w:tab w:val="left" w:pos="735"/>
        </w:tabs>
        <w:autoSpaceDE w:val="0"/>
        <w:autoSpaceDN w:val="0"/>
        <w:spacing w:after="0" w:line="240" w:lineRule="auto"/>
        <w:ind w:left="736" w:right="428" w:hanging="361"/>
        <w:rPr>
          <w:rFonts w:ascii="Calibri" w:eastAsia="Calibri" w:hAnsi="Calibri" w:cs="Calibri"/>
          <w:kern w:val="0"/>
          <w:sz w:val="20"/>
          <w14:ligatures w14:val="none"/>
        </w:rPr>
        <w:sectPr w:rsidR="000D04EC" w:rsidRPr="000D04EC" w:rsidSect="000D04EC">
          <w:pgSz w:w="11930" w:h="16860"/>
          <w:pgMar w:top="600" w:right="1000" w:bottom="480" w:left="680" w:header="0" w:footer="253" w:gutter="0"/>
          <w:cols w:space="708"/>
        </w:sect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Odstąpienie od Umowy przez którąkolwiek ze Stron lub wypowiedzenie Umowy nie zwalnia Wykonawcy od</w:t>
      </w:r>
      <w:r w:rsidRPr="000D04EC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obowiązku zapłaty</w:t>
      </w:r>
      <w:r w:rsidRPr="000D04EC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kar umownyc</w:t>
      </w:r>
      <w:r w:rsidR="00383C7A">
        <w:rPr>
          <w:rFonts w:ascii="Calibri" w:eastAsia="Calibri" w:hAnsi="Calibri" w:cs="Calibri"/>
          <w:kern w:val="0"/>
          <w:sz w:val="20"/>
          <w14:ligatures w14:val="none"/>
        </w:rPr>
        <w:t>h.</w:t>
      </w:r>
    </w:p>
    <w:p w14:paraId="5EE043B0" w14:textId="77777777" w:rsidR="000D04EC" w:rsidRPr="000D04EC" w:rsidRDefault="000D04EC" w:rsidP="000D04EC">
      <w:pPr>
        <w:widowControl w:val="0"/>
        <w:autoSpaceDE w:val="0"/>
        <w:autoSpaceDN w:val="0"/>
        <w:spacing w:before="31" w:after="0" w:line="243" w:lineRule="exact"/>
        <w:ind w:right="56"/>
        <w:rPr>
          <w:rFonts w:ascii="Calibri" w:eastAsia="Calibri" w:hAnsi="Calibri" w:cs="Calibri"/>
          <w:b/>
          <w:kern w:val="0"/>
          <w:sz w:val="20"/>
          <w14:ligatures w14:val="none"/>
        </w:rPr>
      </w:pPr>
    </w:p>
    <w:p w14:paraId="5C91998B" w14:textId="77777777" w:rsidR="000D04EC" w:rsidRPr="000D04EC" w:rsidRDefault="000D04EC" w:rsidP="000D04EC">
      <w:pPr>
        <w:widowControl w:val="0"/>
        <w:autoSpaceDE w:val="0"/>
        <w:autoSpaceDN w:val="0"/>
        <w:spacing w:before="31" w:after="0" w:line="243" w:lineRule="exact"/>
        <w:ind w:right="56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§</w:t>
      </w:r>
      <w:r w:rsidRPr="000D04EC">
        <w:rPr>
          <w:rFonts w:ascii="Calibri" w:eastAsia="Calibri" w:hAnsi="Calibri" w:cs="Calibri"/>
          <w:b/>
          <w:spacing w:val="-12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11.</w:t>
      </w:r>
    </w:p>
    <w:p w14:paraId="49A98954" w14:textId="00C767F1" w:rsidR="000D04EC" w:rsidRPr="000D04EC" w:rsidRDefault="000D04EC" w:rsidP="00383C7A">
      <w:pPr>
        <w:widowControl w:val="0"/>
        <w:autoSpaceDE w:val="0"/>
        <w:autoSpaceDN w:val="0"/>
        <w:spacing w:after="0" w:line="243" w:lineRule="exact"/>
        <w:ind w:right="55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[Odstąpienie</w:t>
      </w:r>
      <w:r w:rsidRPr="000D04EC">
        <w:rPr>
          <w:rFonts w:ascii="Calibri" w:eastAsia="Calibri" w:hAnsi="Calibri" w:cs="Calibri"/>
          <w:b/>
          <w:spacing w:val="-10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od</w:t>
      </w:r>
      <w:r w:rsidRPr="000D04EC">
        <w:rPr>
          <w:rFonts w:ascii="Calibri" w:eastAsia="Calibri" w:hAnsi="Calibri" w:cs="Calibri"/>
          <w:b/>
          <w:spacing w:val="-11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b/>
          <w:kern w:val="0"/>
          <w:sz w:val="20"/>
          <w14:ligatures w14:val="none"/>
        </w:rPr>
        <w:t>Umowy]</w:t>
      </w:r>
    </w:p>
    <w:p w14:paraId="08062F3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04E0055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Zamawiający może odstąpić od Umowy w następujących przypadkach:</w:t>
      </w:r>
    </w:p>
    <w:p w14:paraId="7B6FB549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gdy Wykonawca realizuje umowę w sposób sprzeczny z umową, w szczególności:</w:t>
      </w:r>
    </w:p>
    <w:p w14:paraId="078AADD4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a)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zleca wykonanie usług będących przedmiotem umowy innym podmiotom niż wskazane w Ofercie,</w:t>
      </w:r>
    </w:p>
    <w:p w14:paraId="6E3B5EAD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b)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rozszerza zakres podwykonawstwa poza wskazany w Ofercie bez pisemnej zgody Zamawiającego,</w:t>
      </w:r>
    </w:p>
    <w:p w14:paraId="40FC5BB6" w14:textId="31CCEFEF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c)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bez zgody Zamawiającego realizuje przedmiot zamówienia wykorzystując firmy innych podwykonawców niż</w:t>
      </w:r>
      <w:r w:rsidR="00BA0AAB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>wskazane w Ofercie,</w:t>
      </w:r>
    </w:p>
    <w:p w14:paraId="2C572691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d)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składa nieprawdziwe oświadczenia odnośnie realizacji przedmiotu umowy i nie zmienia sposobu realizacji Umowy mimo wezwania go do tego przez Zamawiającego w terminie określonym w tym wezwaniu, lub nie usunie uchybień mimo wezwania przez Zamawiającego do usunięcia uchybień w terminie określonym w wezwaniu. Obowiązku wezwania do usunięcia uchybień nie stosuje się w sytuacjach, w których z uwagi na charakter danego uchybienia nie można go usunąć lub wymagane było jego natychmiastowe usunięcie;</w:t>
      </w:r>
    </w:p>
    <w:p w14:paraId="266F4D2A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2)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gdy suma naliczonych kar umownych przekroczy 25% wynagrodzenia brutto, o którym mowa w §3 ust. 1 Umowy;</w:t>
      </w:r>
    </w:p>
    <w:p w14:paraId="16EFF87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3)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braku kontaktu, w trakcie trwania niniejszej Umowy, trwający dłużej niż 5 dni roboczych (dni od poniedziałku do</w:t>
      </w:r>
    </w:p>
    <w:p w14:paraId="0F1C77AE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piątku z wyłączeniem dni ustawowo wolnych od pracy).</w:t>
      </w:r>
    </w:p>
    <w:p w14:paraId="5227FE64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2.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 przypadku odstąpienia od Umowy przez Zamawiającego w sytuacjach, o których mowa w ust. 1:</w:t>
      </w:r>
    </w:p>
    <w:p w14:paraId="6357144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Wykonawca i Zamawiający zobowiązują się do sporządzenia protokołu, który będzie zawierał opis wykonanych prac do dnia odstąpienia od umowy wraz z dokonaniem ich oceny pod względem możliwości ich zaakceptowania i odbioru przez Zamawiającego;</w:t>
      </w:r>
    </w:p>
    <w:p w14:paraId="1EB29CE0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2)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wysokość wynagrodzenia należna Wykonawcy zostanie ustalona proporcjonalnie na podstawie zakresu prac wykonanych przez niego i zaakceptowanych oraz odebranych przez Zamawiającego do dnia odstąpienia od umowy, o ile wykonana praca będzie miała dla Zamawiającego znaczenie gospodarcze i będzie mogła być wykorzystana ze względu na cel Umowy.</w:t>
      </w:r>
    </w:p>
    <w:p w14:paraId="4538FB1E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3.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Prawo odstąpienia od Umowy może zostać wykonane w terminie 10 dni od powzięcia informacji o zdarzeniu będącym podstawą do odstąpienia od Umowy.</w:t>
      </w:r>
    </w:p>
    <w:p w14:paraId="36067B2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4.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Oświadczenie Zamawiającego o odstąpieniu od Umowy zostanie sporządzone w formie pisemnej wraz</w:t>
      </w:r>
    </w:p>
    <w:p w14:paraId="31AF450F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 uzasadnieniem i zostanie przesłane na adres Wykonawcy.</w:t>
      </w:r>
    </w:p>
    <w:p w14:paraId="2BF92BA3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5.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Odstąpienie od Umowy przez Zamawiającego nie zwalnia Wykonawcy od obowiązku zapłaty zastrzeżonych kar umownych wskazanych w Umowie.</w:t>
      </w:r>
    </w:p>
    <w:p w14:paraId="110BE83B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</w:p>
    <w:p w14:paraId="10D8D503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§ 12.</w:t>
      </w:r>
    </w:p>
    <w:p w14:paraId="697082B1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[Zmiany postanowień Umowy]</w:t>
      </w:r>
    </w:p>
    <w:p w14:paraId="1C52BFC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1. Zamawiający dopuszcza zmiany postanowień zawartej Umowy w szczególności w przypadku:</w:t>
      </w:r>
    </w:p>
    <w:p w14:paraId="2D9327D4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wystąpienia zmian powszechnie obowiązujących przepisów prawa w zakresie mającym wpływ na realizację</w:t>
      </w:r>
    </w:p>
    <w:p w14:paraId="016BCC4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Umowy - w zakresie dostosowania postanowień Umowy do zmiany przepisów prawa;</w:t>
      </w:r>
    </w:p>
    <w:p w14:paraId="1F87A418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2)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opóźnień w realizacji Umowy - w zakresie zmian terminów realizacji Umowy, o ile zmiana taka jest korzystna dla Zamawiającego lub jest konieczna w celu prawidłowej realizacji Umowy; powyższa zmiana nie wyłącza możliwości naliczenia kar umownych;</w:t>
      </w:r>
    </w:p>
    <w:p w14:paraId="31AEF554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3)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wystąpienia Siły Wyższej - w zakresie dostosowania Umowy do tych zmian, przy czym przez siłę wyższą rozumie się zdarzenia pozostające poza kontrolą każdej ze Stron, których nie mogły one przewidzieć ani zapobiec, a które zakłócają lub uniemożliwiają realizację Umowy w szczególności: zamieszki, rozruchy, stan wojenny, stan wyjątkowy, wojnę, strajki, kataklizm, klęskę żywiołową uniemożliwiające w bezpośredni sposób realizację przedmiotu umowy;</w:t>
      </w:r>
    </w:p>
    <w:p w14:paraId="200656DF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4)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Zmiana Umowy każdorazowo wymaga zachowania formy pisemnej pod rygorem nieważności.</w:t>
      </w:r>
    </w:p>
    <w:p w14:paraId="2E3F5F73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03D83F9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§ 13.</w:t>
      </w:r>
    </w:p>
    <w:p w14:paraId="62FCCAB3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[Postanowienia końcowe]</w:t>
      </w:r>
    </w:p>
    <w:p w14:paraId="16F9121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 sprawach nieuregulowanych postanowieniami niniejszej umowy, mają zastosowanie przepisy powszechnie</w:t>
      </w:r>
    </w:p>
    <w:p w14:paraId="6C37C6C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obowiązującego prawa.</w:t>
      </w:r>
    </w:p>
    <w:p w14:paraId="32D0E87A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2.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Wszelkie spory mogące wynikać w związku z realizacją niniejszej umowy, będą rozstrzygane polubownie w drodze porozumienia, a po wyczerpaniu tego trybu, przez sąd właściwy miejscowo dla siedziby Zamawiającego.</w:t>
      </w:r>
    </w:p>
    <w:p w14:paraId="13736EA8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E68F0CE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AEAFD8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Wykonawca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 xml:space="preserve">                                                                                       Zamawiający</w:t>
      </w:r>
    </w:p>
    <w:p w14:paraId="140C229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lastRenderedPageBreak/>
        <w:t>Załączniki:</w:t>
      </w:r>
    </w:p>
    <w:p w14:paraId="3096F350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A01075A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1)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Zapytanie ofertowe.</w:t>
      </w:r>
    </w:p>
    <w:p w14:paraId="0483BF85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2)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Oferta Wykonawcy z dnia ………………</w:t>
      </w:r>
    </w:p>
    <w:p w14:paraId="4D571128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3)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Protokół odbioru.</w:t>
      </w:r>
    </w:p>
    <w:p w14:paraId="2039FC15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</w:p>
    <w:p w14:paraId="6B886F38" w14:textId="77777777" w:rsid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F95CD02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C7878EC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3FF8E9A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1BC7B54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9554C12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6353726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FD9884E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397ABA1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DE86E88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ED24AB3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802B39F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B622C88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92F7BF1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19918BA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45ADA0A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6CC5BF2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CB60A8A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985C6ED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22B77D2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62A106D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5B7EAAB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5F4A474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1BACB2F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D31C089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FA5A46C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5F0B2C0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C45DC75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35CA77A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5F48C89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75317FB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C6474EC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00419BD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1E88F9B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9645406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414AAFF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7D69CE4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9B4CED7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952B2E0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FA108D1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E1F1C1F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32F7C2E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B0A1E1E" w14:textId="77777777" w:rsidR="00132FF2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D12200A" w14:textId="77777777" w:rsidR="00132FF2" w:rsidRPr="000D04EC" w:rsidRDefault="00132FF2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C1F9D05" w14:textId="77777777" w:rsid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190F267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31597DE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3176364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5C38CA6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479BDF9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8B1197E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578E280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EB90065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701EDF0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89F937C" w14:textId="77777777" w:rsidR="00383C7A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1B69787" w14:textId="77777777" w:rsidR="00383C7A" w:rsidRPr="000D04EC" w:rsidRDefault="00383C7A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3D7B564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Załącznik nr 3 do umowy nr …………..</w:t>
      </w:r>
    </w:p>
    <w:p w14:paraId="5556787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1579350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PROTOKÓŁ ODBIORU</w:t>
      </w:r>
    </w:p>
    <w:p w14:paraId="47BB657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jc w:val="center"/>
        <w:rPr>
          <w:rFonts w:ascii="Calibri" w:eastAsia="Calibri" w:hAnsi="Calibri" w:cs="Calibri"/>
          <w:b/>
          <w:bCs/>
          <w:kern w:val="0"/>
          <w:sz w:val="20"/>
          <w14:ligatures w14:val="none"/>
        </w:rPr>
      </w:pPr>
    </w:p>
    <w:p w14:paraId="7B305461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Zgodnie z umową nr …………………….. zawartą w dniu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>pomiędzy:</w:t>
      </w:r>
    </w:p>
    <w:p w14:paraId="0821F864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A42BE3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Muzeum „Pamięć i Tożsamość” im. św. Jana Pawła II (w organizacji) z siedzibą przy ul. Droga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Starotoruńska</w:t>
      </w:r>
      <w:proofErr w:type="spellEnd"/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3, w Toruniu NIP 9562337347, wpisanym do Rejestru Instytucji Kultury, dla których organizatorem jest Minister Kultury i Dziedzictwa Narodowego, pod numerem RIK 110/2018 reprezentowanym przez:</w:t>
      </w:r>
    </w:p>
    <w:p w14:paraId="0D880C11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- o. Jan Król </w:t>
      </w:r>
      <w:proofErr w:type="spellStart"/>
      <w:r w:rsidRPr="000D04EC">
        <w:rPr>
          <w:rFonts w:ascii="Calibri" w:eastAsia="Calibri" w:hAnsi="Calibri" w:cs="Calibri"/>
          <w:kern w:val="0"/>
          <w:sz w:val="20"/>
          <w14:ligatures w14:val="none"/>
        </w:rPr>
        <w:t>CsSR</w:t>
      </w:r>
      <w:proofErr w:type="spellEnd"/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Dyrektor Muzeum</w:t>
      </w:r>
    </w:p>
    <w:p w14:paraId="3743919D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635F8A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F91A0A5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a</w:t>
      </w:r>
    </w:p>
    <w:p w14:paraId="20CCC2B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A55D79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………………………………………………………………………….</w:t>
      </w:r>
    </w:p>
    <w:p w14:paraId="7A3CAD25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…………………………………………………………………………</w:t>
      </w:r>
    </w:p>
    <w:p w14:paraId="04CB56D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(Wykonawca)</w:t>
      </w:r>
    </w:p>
    <w:p w14:paraId="07CFF77D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056276A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w dniu …………………………………………</w:t>
      </w:r>
    </w:p>
    <w:p w14:paraId="1432DF68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EB160B5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odebrano usługę polegającą na:</w:t>
      </w:r>
    </w:p>
    <w:p w14:paraId="75D80E5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CAB12EB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A01B031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DD1142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8FEF988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Zamawiający nie wnosi zastrzeżeń co do zakresu, jakości i terminowości wykonanej usługi. Zamawiający wnosi</w:t>
      </w:r>
    </w:p>
    <w:p w14:paraId="08B79653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60E9F4F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następujące zastrzeżenia*:</w:t>
      </w:r>
    </w:p>
    <w:p w14:paraId="7A02532A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3D7EA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031759C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479B571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C328CBE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A4DFC97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>*- niepotrzebne skreślić</w:t>
      </w:r>
    </w:p>
    <w:p w14:paraId="6CDFDCBB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323F4C2" w14:textId="77777777" w:rsidR="000D04EC" w:rsidRPr="000D04EC" w:rsidRDefault="000D04EC" w:rsidP="000D04EC">
      <w:pPr>
        <w:widowControl w:val="0"/>
        <w:autoSpaceDE w:val="0"/>
        <w:autoSpaceDN w:val="0"/>
        <w:spacing w:after="0" w:line="243" w:lineRule="exact"/>
        <w:rPr>
          <w:rFonts w:ascii="Calibri" w:eastAsia="Calibri" w:hAnsi="Calibri" w:cs="Calibri"/>
          <w:kern w:val="0"/>
          <w:sz w:val="20"/>
          <w14:ligatures w14:val="none"/>
        </w:rPr>
      </w:pPr>
      <w:r w:rsidRPr="000D04EC"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W imieniu Zamawiającego:</w:t>
      </w:r>
      <w:r w:rsidRPr="000D04EC">
        <w:rPr>
          <w:rFonts w:ascii="Calibri" w:eastAsia="Calibri" w:hAnsi="Calibri" w:cs="Calibri"/>
          <w:kern w:val="0"/>
          <w:sz w:val="20"/>
          <w14:ligatures w14:val="none"/>
        </w:rPr>
        <w:tab/>
        <w:t xml:space="preserve">                                                           W imieniu Wykonawcy:</w:t>
      </w:r>
    </w:p>
    <w:p w14:paraId="5ED605B4" w14:textId="77777777" w:rsidR="00FD345E" w:rsidRDefault="00FD345E"/>
    <w:sectPr w:rsidR="00FD345E" w:rsidSect="00383C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1194F" w14:textId="77777777" w:rsidR="00383C7A" w:rsidRDefault="00383C7A">
    <w:pPr>
      <w:pStyle w:val="Tekstpodstawowy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087BA7" wp14:editId="2A7C894A">
              <wp:simplePos x="0" y="0"/>
              <wp:positionH relativeFrom="page">
                <wp:posOffset>6658610</wp:posOffset>
              </wp:positionH>
              <wp:positionV relativeFrom="page">
                <wp:posOffset>10376535</wp:posOffset>
              </wp:positionV>
              <wp:extent cx="147320" cy="165735"/>
              <wp:effectExtent l="0" t="0" r="0" b="0"/>
              <wp:wrapNone/>
              <wp:docPr id="7229088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19602" w14:textId="77777777" w:rsidR="00383C7A" w:rsidRDefault="00383C7A">
                          <w:pPr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87B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3pt;margin-top:817.0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gZqT/iAAAADwEAAA8AAAAAAAAAAAAAAAAALwQAAGRycy9kb3ducmV2LnhtbFBLBQYAAAAABAAE&#10;APMAAAA+BQAAAAA=&#10;" filled="f" stroked="f">
              <v:textbox inset="0,0,0,0">
                <w:txbxContent>
                  <w:p w14:paraId="75719602" w14:textId="77777777" w:rsidR="00383C7A" w:rsidRDefault="00383C7A">
                    <w:pPr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5E0"/>
    <w:multiLevelType w:val="hybridMultilevel"/>
    <w:tmpl w:val="12A803D8"/>
    <w:lvl w:ilvl="0" w:tplc="BE6A6910">
      <w:start w:val="1"/>
      <w:numFmt w:val="decimal"/>
      <w:lvlText w:val="%1."/>
      <w:lvlJc w:val="left"/>
      <w:pPr>
        <w:ind w:left="736" w:hanging="359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F78C7150">
      <w:numFmt w:val="bullet"/>
      <w:lvlText w:val="•"/>
      <w:lvlJc w:val="left"/>
      <w:pPr>
        <w:ind w:left="1690" w:hanging="359"/>
      </w:pPr>
      <w:rPr>
        <w:rFonts w:hint="default"/>
        <w:lang w:val="pl-PL" w:eastAsia="en-US" w:bidi="ar-SA"/>
      </w:rPr>
    </w:lvl>
    <w:lvl w:ilvl="2" w:tplc="8B2C896A">
      <w:numFmt w:val="bullet"/>
      <w:lvlText w:val="•"/>
      <w:lvlJc w:val="left"/>
      <w:pPr>
        <w:ind w:left="2640" w:hanging="359"/>
      </w:pPr>
      <w:rPr>
        <w:rFonts w:hint="default"/>
        <w:lang w:val="pl-PL" w:eastAsia="en-US" w:bidi="ar-SA"/>
      </w:rPr>
    </w:lvl>
    <w:lvl w:ilvl="3" w:tplc="28628DEA">
      <w:numFmt w:val="bullet"/>
      <w:lvlText w:val="•"/>
      <w:lvlJc w:val="left"/>
      <w:pPr>
        <w:ind w:left="3590" w:hanging="359"/>
      </w:pPr>
      <w:rPr>
        <w:rFonts w:hint="default"/>
        <w:lang w:val="pl-PL" w:eastAsia="en-US" w:bidi="ar-SA"/>
      </w:rPr>
    </w:lvl>
    <w:lvl w:ilvl="4" w:tplc="D7546DA4">
      <w:numFmt w:val="bullet"/>
      <w:lvlText w:val="•"/>
      <w:lvlJc w:val="left"/>
      <w:pPr>
        <w:ind w:left="4540" w:hanging="359"/>
      </w:pPr>
      <w:rPr>
        <w:rFonts w:hint="default"/>
        <w:lang w:val="pl-PL" w:eastAsia="en-US" w:bidi="ar-SA"/>
      </w:rPr>
    </w:lvl>
    <w:lvl w:ilvl="5" w:tplc="B600C09A">
      <w:numFmt w:val="bullet"/>
      <w:lvlText w:val="•"/>
      <w:lvlJc w:val="left"/>
      <w:pPr>
        <w:ind w:left="5490" w:hanging="359"/>
      </w:pPr>
      <w:rPr>
        <w:rFonts w:hint="default"/>
        <w:lang w:val="pl-PL" w:eastAsia="en-US" w:bidi="ar-SA"/>
      </w:rPr>
    </w:lvl>
    <w:lvl w:ilvl="6" w:tplc="77E64064">
      <w:numFmt w:val="bullet"/>
      <w:lvlText w:val="•"/>
      <w:lvlJc w:val="left"/>
      <w:pPr>
        <w:ind w:left="6440" w:hanging="359"/>
      </w:pPr>
      <w:rPr>
        <w:rFonts w:hint="default"/>
        <w:lang w:val="pl-PL" w:eastAsia="en-US" w:bidi="ar-SA"/>
      </w:rPr>
    </w:lvl>
    <w:lvl w:ilvl="7" w:tplc="CC1CD448">
      <w:numFmt w:val="bullet"/>
      <w:lvlText w:val="•"/>
      <w:lvlJc w:val="left"/>
      <w:pPr>
        <w:ind w:left="7390" w:hanging="359"/>
      </w:pPr>
      <w:rPr>
        <w:rFonts w:hint="default"/>
        <w:lang w:val="pl-PL" w:eastAsia="en-US" w:bidi="ar-SA"/>
      </w:rPr>
    </w:lvl>
    <w:lvl w:ilvl="8" w:tplc="7FFA1F74">
      <w:numFmt w:val="bullet"/>
      <w:lvlText w:val="•"/>
      <w:lvlJc w:val="left"/>
      <w:pPr>
        <w:ind w:left="8340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0C5D053F"/>
    <w:multiLevelType w:val="hybridMultilevel"/>
    <w:tmpl w:val="5874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64E7"/>
    <w:multiLevelType w:val="hybridMultilevel"/>
    <w:tmpl w:val="73169D24"/>
    <w:lvl w:ilvl="0" w:tplc="185E5050">
      <w:start w:val="1"/>
      <w:numFmt w:val="decimal"/>
      <w:lvlText w:val="%1)"/>
      <w:lvlJc w:val="left"/>
      <w:pPr>
        <w:ind w:left="736" w:hanging="359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7E9228C8">
      <w:numFmt w:val="bullet"/>
      <w:lvlText w:val="•"/>
      <w:lvlJc w:val="left"/>
      <w:pPr>
        <w:ind w:left="1690" w:hanging="359"/>
      </w:pPr>
      <w:rPr>
        <w:rFonts w:hint="default"/>
        <w:lang w:val="pl-PL" w:eastAsia="en-US" w:bidi="ar-SA"/>
      </w:rPr>
    </w:lvl>
    <w:lvl w:ilvl="2" w:tplc="08AE528E">
      <w:numFmt w:val="bullet"/>
      <w:lvlText w:val="•"/>
      <w:lvlJc w:val="left"/>
      <w:pPr>
        <w:ind w:left="2640" w:hanging="359"/>
      </w:pPr>
      <w:rPr>
        <w:rFonts w:hint="default"/>
        <w:lang w:val="pl-PL" w:eastAsia="en-US" w:bidi="ar-SA"/>
      </w:rPr>
    </w:lvl>
    <w:lvl w:ilvl="3" w:tplc="6A722B2C">
      <w:numFmt w:val="bullet"/>
      <w:lvlText w:val="•"/>
      <w:lvlJc w:val="left"/>
      <w:pPr>
        <w:ind w:left="3590" w:hanging="359"/>
      </w:pPr>
      <w:rPr>
        <w:rFonts w:hint="default"/>
        <w:lang w:val="pl-PL" w:eastAsia="en-US" w:bidi="ar-SA"/>
      </w:rPr>
    </w:lvl>
    <w:lvl w:ilvl="4" w:tplc="A114227A">
      <w:numFmt w:val="bullet"/>
      <w:lvlText w:val="•"/>
      <w:lvlJc w:val="left"/>
      <w:pPr>
        <w:ind w:left="4540" w:hanging="359"/>
      </w:pPr>
      <w:rPr>
        <w:rFonts w:hint="default"/>
        <w:lang w:val="pl-PL" w:eastAsia="en-US" w:bidi="ar-SA"/>
      </w:rPr>
    </w:lvl>
    <w:lvl w:ilvl="5" w:tplc="FC3E94BA">
      <w:numFmt w:val="bullet"/>
      <w:lvlText w:val="•"/>
      <w:lvlJc w:val="left"/>
      <w:pPr>
        <w:ind w:left="5490" w:hanging="359"/>
      </w:pPr>
      <w:rPr>
        <w:rFonts w:hint="default"/>
        <w:lang w:val="pl-PL" w:eastAsia="en-US" w:bidi="ar-SA"/>
      </w:rPr>
    </w:lvl>
    <w:lvl w:ilvl="6" w:tplc="4BCA18F8">
      <w:numFmt w:val="bullet"/>
      <w:lvlText w:val="•"/>
      <w:lvlJc w:val="left"/>
      <w:pPr>
        <w:ind w:left="6440" w:hanging="359"/>
      </w:pPr>
      <w:rPr>
        <w:rFonts w:hint="default"/>
        <w:lang w:val="pl-PL" w:eastAsia="en-US" w:bidi="ar-SA"/>
      </w:rPr>
    </w:lvl>
    <w:lvl w:ilvl="7" w:tplc="21B0E66A">
      <w:numFmt w:val="bullet"/>
      <w:lvlText w:val="•"/>
      <w:lvlJc w:val="left"/>
      <w:pPr>
        <w:ind w:left="7390" w:hanging="359"/>
      </w:pPr>
      <w:rPr>
        <w:rFonts w:hint="default"/>
        <w:lang w:val="pl-PL" w:eastAsia="en-US" w:bidi="ar-SA"/>
      </w:rPr>
    </w:lvl>
    <w:lvl w:ilvl="8" w:tplc="256AB4D2">
      <w:numFmt w:val="bullet"/>
      <w:lvlText w:val="•"/>
      <w:lvlJc w:val="left"/>
      <w:pPr>
        <w:ind w:left="8340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0DFA7038"/>
    <w:multiLevelType w:val="hybridMultilevel"/>
    <w:tmpl w:val="DB1EA9A0"/>
    <w:lvl w:ilvl="0" w:tplc="F238E62E">
      <w:start w:val="1"/>
      <w:numFmt w:val="decimal"/>
      <w:lvlText w:val="%1."/>
      <w:lvlJc w:val="left"/>
      <w:pPr>
        <w:ind w:left="767" w:hanging="567"/>
        <w:jc w:val="left"/>
      </w:pPr>
      <w:rPr>
        <w:rFonts w:ascii="Calibri" w:eastAsia="Calibri" w:hAnsi="Calibri" w:cs="Calibri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 w:tplc="39F4B6F6">
      <w:start w:val="1"/>
      <w:numFmt w:val="decimal"/>
      <w:lvlText w:val="%2)"/>
      <w:lvlJc w:val="left"/>
      <w:pPr>
        <w:ind w:left="1334" w:hanging="567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pl-PL" w:eastAsia="en-US" w:bidi="ar-SA"/>
      </w:rPr>
    </w:lvl>
    <w:lvl w:ilvl="2" w:tplc="90966E30">
      <w:numFmt w:val="bullet"/>
      <w:lvlText w:val="•"/>
      <w:lvlJc w:val="left"/>
      <w:pPr>
        <w:ind w:left="2328" w:hanging="567"/>
      </w:pPr>
      <w:rPr>
        <w:rFonts w:hint="default"/>
        <w:lang w:val="pl-PL" w:eastAsia="en-US" w:bidi="ar-SA"/>
      </w:rPr>
    </w:lvl>
    <w:lvl w:ilvl="3" w:tplc="9956E84A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DB423510">
      <w:numFmt w:val="bullet"/>
      <w:lvlText w:val="•"/>
      <w:lvlJc w:val="left"/>
      <w:pPr>
        <w:ind w:left="4306" w:hanging="567"/>
      </w:pPr>
      <w:rPr>
        <w:rFonts w:hint="default"/>
        <w:lang w:val="pl-PL" w:eastAsia="en-US" w:bidi="ar-SA"/>
      </w:rPr>
    </w:lvl>
    <w:lvl w:ilvl="5" w:tplc="F0F81896">
      <w:numFmt w:val="bullet"/>
      <w:lvlText w:val="•"/>
      <w:lvlJc w:val="left"/>
      <w:pPr>
        <w:ind w:left="5295" w:hanging="567"/>
      </w:pPr>
      <w:rPr>
        <w:rFonts w:hint="default"/>
        <w:lang w:val="pl-PL" w:eastAsia="en-US" w:bidi="ar-SA"/>
      </w:rPr>
    </w:lvl>
    <w:lvl w:ilvl="6" w:tplc="886861A4">
      <w:numFmt w:val="bullet"/>
      <w:lvlText w:val="•"/>
      <w:lvlJc w:val="left"/>
      <w:pPr>
        <w:ind w:left="6284" w:hanging="567"/>
      </w:pPr>
      <w:rPr>
        <w:rFonts w:hint="default"/>
        <w:lang w:val="pl-PL" w:eastAsia="en-US" w:bidi="ar-SA"/>
      </w:rPr>
    </w:lvl>
    <w:lvl w:ilvl="7" w:tplc="6CC0743C">
      <w:numFmt w:val="bullet"/>
      <w:lvlText w:val="•"/>
      <w:lvlJc w:val="left"/>
      <w:pPr>
        <w:ind w:left="7273" w:hanging="567"/>
      </w:pPr>
      <w:rPr>
        <w:rFonts w:hint="default"/>
        <w:lang w:val="pl-PL" w:eastAsia="en-US" w:bidi="ar-SA"/>
      </w:rPr>
    </w:lvl>
    <w:lvl w:ilvl="8" w:tplc="9B129838">
      <w:numFmt w:val="bullet"/>
      <w:lvlText w:val="•"/>
      <w:lvlJc w:val="left"/>
      <w:pPr>
        <w:ind w:left="8262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1343DCF"/>
    <w:multiLevelType w:val="hybridMultilevel"/>
    <w:tmpl w:val="D9948AAA"/>
    <w:lvl w:ilvl="0" w:tplc="183C2430">
      <w:start w:val="1"/>
      <w:numFmt w:val="decimal"/>
      <w:lvlText w:val="%1)"/>
      <w:lvlJc w:val="left"/>
      <w:pPr>
        <w:ind w:left="734" w:hanging="359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A816F884">
      <w:numFmt w:val="bullet"/>
      <w:lvlText w:val="•"/>
      <w:lvlJc w:val="left"/>
      <w:pPr>
        <w:ind w:left="1690" w:hanging="359"/>
      </w:pPr>
      <w:rPr>
        <w:rFonts w:hint="default"/>
        <w:lang w:val="pl-PL" w:eastAsia="en-US" w:bidi="ar-SA"/>
      </w:rPr>
    </w:lvl>
    <w:lvl w:ilvl="2" w:tplc="7638A6FE">
      <w:numFmt w:val="bullet"/>
      <w:lvlText w:val="•"/>
      <w:lvlJc w:val="left"/>
      <w:pPr>
        <w:ind w:left="2640" w:hanging="359"/>
      </w:pPr>
      <w:rPr>
        <w:rFonts w:hint="default"/>
        <w:lang w:val="pl-PL" w:eastAsia="en-US" w:bidi="ar-SA"/>
      </w:rPr>
    </w:lvl>
    <w:lvl w:ilvl="3" w:tplc="D0F291CE">
      <w:numFmt w:val="bullet"/>
      <w:lvlText w:val="•"/>
      <w:lvlJc w:val="left"/>
      <w:pPr>
        <w:ind w:left="3590" w:hanging="359"/>
      </w:pPr>
      <w:rPr>
        <w:rFonts w:hint="default"/>
        <w:lang w:val="pl-PL" w:eastAsia="en-US" w:bidi="ar-SA"/>
      </w:rPr>
    </w:lvl>
    <w:lvl w:ilvl="4" w:tplc="383019EC">
      <w:numFmt w:val="bullet"/>
      <w:lvlText w:val="•"/>
      <w:lvlJc w:val="left"/>
      <w:pPr>
        <w:ind w:left="4540" w:hanging="359"/>
      </w:pPr>
      <w:rPr>
        <w:rFonts w:hint="default"/>
        <w:lang w:val="pl-PL" w:eastAsia="en-US" w:bidi="ar-SA"/>
      </w:rPr>
    </w:lvl>
    <w:lvl w:ilvl="5" w:tplc="BF0A9172">
      <w:numFmt w:val="bullet"/>
      <w:lvlText w:val="•"/>
      <w:lvlJc w:val="left"/>
      <w:pPr>
        <w:ind w:left="5490" w:hanging="359"/>
      </w:pPr>
      <w:rPr>
        <w:rFonts w:hint="default"/>
        <w:lang w:val="pl-PL" w:eastAsia="en-US" w:bidi="ar-SA"/>
      </w:rPr>
    </w:lvl>
    <w:lvl w:ilvl="6" w:tplc="3192F574">
      <w:numFmt w:val="bullet"/>
      <w:lvlText w:val="•"/>
      <w:lvlJc w:val="left"/>
      <w:pPr>
        <w:ind w:left="6440" w:hanging="359"/>
      </w:pPr>
      <w:rPr>
        <w:rFonts w:hint="default"/>
        <w:lang w:val="pl-PL" w:eastAsia="en-US" w:bidi="ar-SA"/>
      </w:rPr>
    </w:lvl>
    <w:lvl w:ilvl="7" w:tplc="F1CE2D2C">
      <w:numFmt w:val="bullet"/>
      <w:lvlText w:val="•"/>
      <w:lvlJc w:val="left"/>
      <w:pPr>
        <w:ind w:left="7390" w:hanging="359"/>
      </w:pPr>
      <w:rPr>
        <w:rFonts w:hint="default"/>
        <w:lang w:val="pl-PL" w:eastAsia="en-US" w:bidi="ar-SA"/>
      </w:rPr>
    </w:lvl>
    <w:lvl w:ilvl="8" w:tplc="3838422A">
      <w:numFmt w:val="bullet"/>
      <w:lvlText w:val="•"/>
      <w:lvlJc w:val="left"/>
      <w:pPr>
        <w:ind w:left="8340" w:hanging="359"/>
      </w:pPr>
      <w:rPr>
        <w:rFonts w:hint="default"/>
        <w:lang w:val="pl-PL" w:eastAsia="en-US" w:bidi="ar-SA"/>
      </w:rPr>
    </w:lvl>
  </w:abstractNum>
  <w:abstractNum w:abstractNumId="5" w15:restartNumberingAfterBreak="0">
    <w:nsid w:val="141A63C5"/>
    <w:multiLevelType w:val="hybridMultilevel"/>
    <w:tmpl w:val="9F0C0AD0"/>
    <w:lvl w:ilvl="0" w:tplc="45785D52">
      <w:start w:val="1"/>
      <w:numFmt w:val="decimal"/>
      <w:lvlText w:val="%1."/>
      <w:lvlJc w:val="left"/>
      <w:pPr>
        <w:ind w:left="794" w:hanging="358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922C4346">
      <w:numFmt w:val="bullet"/>
      <w:lvlText w:val="•"/>
      <w:lvlJc w:val="left"/>
      <w:pPr>
        <w:ind w:left="1744" w:hanging="358"/>
      </w:pPr>
      <w:rPr>
        <w:rFonts w:hint="default"/>
        <w:lang w:val="pl-PL" w:eastAsia="en-US" w:bidi="ar-SA"/>
      </w:rPr>
    </w:lvl>
    <w:lvl w:ilvl="2" w:tplc="601C677E">
      <w:numFmt w:val="bullet"/>
      <w:lvlText w:val="•"/>
      <w:lvlJc w:val="left"/>
      <w:pPr>
        <w:ind w:left="2688" w:hanging="358"/>
      </w:pPr>
      <w:rPr>
        <w:rFonts w:hint="default"/>
        <w:lang w:val="pl-PL" w:eastAsia="en-US" w:bidi="ar-SA"/>
      </w:rPr>
    </w:lvl>
    <w:lvl w:ilvl="3" w:tplc="C4AED7D8">
      <w:numFmt w:val="bullet"/>
      <w:lvlText w:val="•"/>
      <w:lvlJc w:val="left"/>
      <w:pPr>
        <w:ind w:left="3632" w:hanging="358"/>
      </w:pPr>
      <w:rPr>
        <w:rFonts w:hint="default"/>
        <w:lang w:val="pl-PL" w:eastAsia="en-US" w:bidi="ar-SA"/>
      </w:rPr>
    </w:lvl>
    <w:lvl w:ilvl="4" w:tplc="372E441C">
      <w:numFmt w:val="bullet"/>
      <w:lvlText w:val="•"/>
      <w:lvlJc w:val="left"/>
      <w:pPr>
        <w:ind w:left="4576" w:hanging="358"/>
      </w:pPr>
      <w:rPr>
        <w:rFonts w:hint="default"/>
        <w:lang w:val="pl-PL" w:eastAsia="en-US" w:bidi="ar-SA"/>
      </w:rPr>
    </w:lvl>
    <w:lvl w:ilvl="5" w:tplc="556C72C0">
      <w:numFmt w:val="bullet"/>
      <w:lvlText w:val="•"/>
      <w:lvlJc w:val="left"/>
      <w:pPr>
        <w:ind w:left="5520" w:hanging="358"/>
      </w:pPr>
      <w:rPr>
        <w:rFonts w:hint="default"/>
        <w:lang w:val="pl-PL" w:eastAsia="en-US" w:bidi="ar-SA"/>
      </w:rPr>
    </w:lvl>
    <w:lvl w:ilvl="6" w:tplc="B8ECEF12">
      <w:numFmt w:val="bullet"/>
      <w:lvlText w:val="•"/>
      <w:lvlJc w:val="left"/>
      <w:pPr>
        <w:ind w:left="6464" w:hanging="358"/>
      </w:pPr>
      <w:rPr>
        <w:rFonts w:hint="default"/>
        <w:lang w:val="pl-PL" w:eastAsia="en-US" w:bidi="ar-SA"/>
      </w:rPr>
    </w:lvl>
    <w:lvl w:ilvl="7" w:tplc="0A76B2B8">
      <w:numFmt w:val="bullet"/>
      <w:lvlText w:val="•"/>
      <w:lvlJc w:val="left"/>
      <w:pPr>
        <w:ind w:left="7408" w:hanging="358"/>
      </w:pPr>
      <w:rPr>
        <w:rFonts w:hint="default"/>
        <w:lang w:val="pl-PL" w:eastAsia="en-US" w:bidi="ar-SA"/>
      </w:rPr>
    </w:lvl>
    <w:lvl w:ilvl="8" w:tplc="F4645340">
      <w:numFmt w:val="bullet"/>
      <w:lvlText w:val="•"/>
      <w:lvlJc w:val="left"/>
      <w:pPr>
        <w:ind w:left="8352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9296C03"/>
    <w:multiLevelType w:val="hybridMultilevel"/>
    <w:tmpl w:val="0060CD0C"/>
    <w:lvl w:ilvl="0" w:tplc="FD8CADD6">
      <w:start w:val="1"/>
      <w:numFmt w:val="decimal"/>
      <w:lvlText w:val="%1."/>
      <w:lvlJc w:val="left"/>
      <w:pPr>
        <w:ind w:left="308" w:hanging="392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8DBCFD24">
      <w:numFmt w:val="bullet"/>
      <w:lvlText w:val="•"/>
      <w:lvlJc w:val="left"/>
      <w:pPr>
        <w:ind w:left="1294" w:hanging="392"/>
      </w:pPr>
      <w:rPr>
        <w:rFonts w:hint="default"/>
        <w:lang w:val="pl-PL" w:eastAsia="en-US" w:bidi="ar-SA"/>
      </w:rPr>
    </w:lvl>
    <w:lvl w:ilvl="2" w:tplc="09C404E8">
      <w:numFmt w:val="bullet"/>
      <w:lvlText w:val="•"/>
      <w:lvlJc w:val="left"/>
      <w:pPr>
        <w:ind w:left="2288" w:hanging="392"/>
      </w:pPr>
      <w:rPr>
        <w:rFonts w:hint="default"/>
        <w:lang w:val="pl-PL" w:eastAsia="en-US" w:bidi="ar-SA"/>
      </w:rPr>
    </w:lvl>
    <w:lvl w:ilvl="3" w:tplc="B06C90C4">
      <w:numFmt w:val="bullet"/>
      <w:lvlText w:val="•"/>
      <w:lvlJc w:val="left"/>
      <w:pPr>
        <w:ind w:left="3282" w:hanging="392"/>
      </w:pPr>
      <w:rPr>
        <w:rFonts w:hint="default"/>
        <w:lang w:val="pl-PL" w:eastAsia="en-US" w:bidi="ar-SA"/>
      </w:rPr>
    </w:lvl>
    <w:lvl w:ilvl="4" w:tplc="5D2CC5DE">
      <w:numFmt w:val="bullet"/>
      <w:lvlText w:val="•"/>
      <w:lvlJc w:val="left"/>
      <w:pPr>
        <w:ind w:left="4276" w:hanging="392"/>
      </w:pPr>
      <w:rPr>
        <w:rFonts w:hint="default"/>
        <w:lang w:val="pl-PL" w:eastAsia="en-US" w:bidi="ar-SA"/>
      </w:rPr>
    </w:lvl>
    <w:lvl w:ilvl="5" w:tplc="613C9B76">
      <w:numFmt w:val="bullet"/>
      <w:lvlText w:val="•"/>
      <w:lvlJc w:val="left"/>
      <w:pPr>
        <w:ind w:left="5270" w:hanging="392"/>
      </w:pPr>
      <w:rPr>
        <w:rFonts w:hint="default"/>
        <w:lang w:val="pl-PL" w:eastAsia="en-US" w:bidi="ar-SA"/>
      </w:rPr>
    </w:lvl>
    <w:lvl w:ilvl="6" w:tplc="85A23B86">
      <w:numFmt w:val="bullet"/>
      <w:lvlText w:val="•"/>
      <w:lvlJc w:val="left"/>
      <w:pPr>
        <w:ind w:left="6264" w:hanging="392"/>
      </w:pPr>
      <w:rPr>
        <w:rFonts w:hint="default"/>
        <w:lang w:val="pl-PL" w:eastAsia="en-US" w:bidi="ar-SA"/>
      </w:rPr>
    </w:lvl>
    <w:lvl w:ilvl="7" w:tplc="D23E459E">
      <w:numFmt w:val="bullet"/>
      <w:lvlText w:val="•"/>
      <w:lvlJc w:val="left"/>
      <w:pPr>
        <w:ind w:left="7258" w:hanging="392"/>
      </w:pPr>
      <w:rPr>
        <w:rFonts w:hint="default"/>
        <w:lang w:val="pl-PL" w:eastAsia="en-US" w:bidi="ar-SA"/>
      </w:rPr>
    </w:lvl>
    <w:lvl w:ilvl="8" w:tplc="1B38A4B6">
      <w:numFmt w:val="bullet"/>
      <w:lvlText w:val="•"/>
      <w:lvlJc w:val="left"/>
      <w:pPr>
        <w:ind w:left="8252" w:hanging="392"/>
      </w:pPr>
      <w:rPr>
        <w:rFonts w:hint="default"/>
        <w:lang w:val="pl-PL" w:eastAsia="en-US" w:bidi="ar-SA"/>
      </w:rPr>
    </w:lvl>
  </w:abstractNum>
  <w:abstractNum w:abstractNumId="7" w15:restartNumberingAfterBreak="0">
    <w:nsid w:val="1BA303C4"/>
    <w:multiLevelType w:val="hybridMultilevel"/>
    <w:tmpl w:val="6FD0D7F6"/>
    <w:lvl w:ilvl="0" w:tplc="95A8DA06">
      <w:start w:val="1"/>
      <w:numFmt w:val="decimal"/>
      <w:lvlText w:val="%1."/>
      <w:lvlJc w:val="left"/>
      <w:pPr>
        <w:ind w:left="736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35C1BA4">
      <w:numFmt w:val="bullet"/>
      <w:lvlText w:val="•"/>
      <w:lvlJc w:val="left"/>
      <w:pPr>
        <w:ind w:left="1690" w:hanging="361"/>
      </w:pPr>
      <w:rPr>
        <w:rFonts w:hint="default"/>
        <w:lang w:val="pl-PL" w:eastAsia="en-US" w:bidi="ar-SA"/>
      </w:rPr>
    </w:lvl>
    <w:lvl w:ilvl="2" w:tplc="BF00010C">
      <w:numFmt w:val="bullet"/>
      <w:lvlText w:val="•"/>
      <w:lvlJc w:val="left"/>
      <w:pPr>
        <w:ind w:left="2640" w:hanging="361"/>
      </w:pPr>
      <w:rPr>
        <w:rFonts w:hint="default"/>
        <w:lang w:val="pl-PL" w:eastAsia="en-US" w:bidi="ar-SA"/>
      </w:rPr>
    </w:lvl>
    <w:lvl w:ilvl="3" w:tplc="A3EC3A76">
      <w:numFmt w:val="bullet"/>
      <w:lvlText w:val="•"/>
      <w:lvlJc w:val="left"/>
      <w:pPr>
        <w:ind w:left="3590" w:hanging="361"/>
      </w:pPr>
      <w:rPr>
        <w:rFonts w:hint="default"/>
        <w:lang w:val="pl-PL" w:eastAsia="en-US" w:bidi="ar-SA"/>
      </w:rPr>
    </w:lvl>
    <w:lvl w:ilvl="4" w:tplc="237259AA">
      <w:numFmt w:val="bullet"/>
      <w:lvlText w:val="•"/>
      <w:lvlJc w:val="left"/>
      <w:pPr>
        <w:ind w:left="4540" w:hanging="361"/>
      </w:pPr>
      <w:rPr>
        <w:rFonts w:hint="default"/>
        <w:lang w:val="pl-PL" w:eastAsia="en-US" w:bidi="ar-SA"/>
      </w:rPr>
    </w:lvl>
    <w:lvl w:ilvl="5" w:tplc="2FE6FD66">
      <w:numFmt w:val="bullet"/>
      <w:lvlText w:val="•"/>
      <w:lvlJc w:val="left"/>
      <w:pPr>
        <w:ind w:left="5490" w:hanging="361"/>
      </w:pPr>
      <w:rPr>
        <w:rFonts w:hint="default"/>
        <w:lang w:val="pl-PL" w:eastAsia="en-US" w:bidi="ar-SA"/>
      </w:rPr>
    </w:lvl>
    <w:lvl w:ilvl="6" w:tplc="DA50EFB8">
      <w:numFmt w:val="bullet"/>
      <w:lvlText w:val="•"/>
      <w:lvlJc w:val="left"/>
      <w:pPr>
        <w:ind w:left="6440" w:hanging="361"/>
      </w:pPr>
      <w:rPr>
        <w:rFonts w:hint="default"/>
        <w:lang w:val="pl-PL" w:eastAsia="en-US" w:bidi="ar-SA"/>
      </w:rPr>
    </w:lvl>
    <w:lvl w:ilvl="7" w:tplc="22662A98">
      <w:numFmt w:val="bullet"/>
      <w:lvlText w:val="•"/>
      <w:lvlJc w:val="left"/>
      <w:pPr>
        <w:ind w:left="7390" w:hanging="361"/>
      </w:pPr>
      <w:rPr>
        <w:rFonts w:hint="default"/>
        <w:lang w:val="pl-PL" w:eastAsia="en-US" w:bidi="ar-SA"/>
      </w:rPr>
    </w:lvl>
    <w:lvl w:ilvl="8" w:tplc="847E6E30">
      <w:numFmt w:val="bullet"/>
      <w:lvlText w:val="•"/>
      <w:lvlJc w:val="left"/>
      <w:pPr>
        <w:ind w:left="8340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EE4408E"/>
    <w:multiLevelType w:val="hybridMultilevel"/>
    <w:tmpl w:val="9FE6E42E"/>
    <w:lvl w:ilvl="0" w:tplc="4C48C9B4">
      <w:start w:val="1"/>
      <w:numFmt w:val="decimal"/>
      <w:lvlText w:val="%1."/>
      <w:lvlJc w:val="left"/>
      <w:pPr>
        <w:ind w:left="736" w:hanging="359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96E68E2E">
      <w:numFmt w:val="bullet"/>
      <w:lvlText w:val="•"/>
      <w:lvlJc w:val="left"/>
      <w:pPr>
        <w:ind w:left="1690" w:hanging="359"/>
      </w:pPr>
      <w:rPr>
        <w:rFonts w:hint="default"/>
        <w:lang w:val="pl-PL" w:eastAsia="en-US" w:bidi="ar-SA"/>
      </w:rPr>
    </w:lvl>
    <w:lvl w:ilvl="2" w:tplc="1B060D8C">
      <w:numFmt w:val="bullet"/>
      <w:lvlText w:val="•"/>
      <w:lvlJc w:val="left"/>
      <w:pPr>
        <w:ind w:left="2640" w:hanging="359"/>
      </w:pPr>
      <w:rPr>
        <w:rFonts w:hint="default"/>
        <w:lang w:val="pl-PL" w:eastAsia="en-US" w:bidi="ar-SA"/>
      </w:rPr>
    </w:lvl>
    <w:lvl w:ilvl="3" w:tplc="01CC40EA">
      <w:numFmt w:val="bullet"/>
      <w:lvlText w:val="•"/>
      <w:lvlJc w:val="left"/>
      <w:pPr>
        <w:ind w:left="3590" w:hanging="359"/>
      </w:pPr>
      <w:rPr>
        <w:rFonts w:hint="default"/>
        <w:lang w:val="pl-PL" w:eastAsia="en-US" w:bidi="ar-SA"/>
      </w:rPr>
    </w:lvl>
    <w:lvl w:ilvl="4" w:tplc="DBB68472">
      <w:numFmt w:val="bullet"/>
      <w:lvlText w:val="•"/>
      <w:lvlJc w:val="left"/>
      <w:pPr>
        <w:ind w:left="4540" w:hanging="359"/>
      </w:pPr>
      <w:rPr>
        <w:rFonts w:hint="default"/>
        <w:lang w:val="pl-PL" w:eastAsia="en-US" w:bidi="ar-SA"/>
      </w:rPr>
    </w:lvl>
    <w:lvl w:ilvl="5" w:tplc="8C6A3BB0">
      <w:numFmt w:val="bullet"/>
      <w:lvlText w:val="•"/>
      <w:lvlJc w:val="left"/>
      <w:pPr>
        <w:ind w:left="5490" w:hanging="359"/>
      </w:pPr>
      <w:rPr>
        <w:rFonts w:hint="default"/>
        <w:lang w:val="pl-PL" w:eastAsia="en-US" w:bidi="ar-SA"/>
      </w:rPr>
    </w:lvl>
    <w:lvl w:ilvl="6" w:tplc="54FA4A90">
      <w:numFmt w:val="bullet"/>
      <w:lvlText w:val="•"/>
      <w:lvlJc w:val="left"/>
      <w:pPr>
        <w:ind w:left="6440" w:hanging="359"/>
      </w:pPr>
      <w:rPr>
        <w:rFonts w:hint="default"/>
        <w:lang w:val="pl-PL" w:eastAsia="en-US" w:bidi="ar-SA"/>
      </w:rPr>
    </w:lvl>
    <w:lvl w:ilvl="7" w:tplc="CB3EB8A6">
      <w:numFmt w:val="bullet"/>
      <w:lvlText w:val="•"/>
      <w:lvlJc w:val="left"/>
      <w:pPr>
        <w:ind w:left="7390" w:hanging="359"/>
      </w:pPr>
      <w:rPr>
        <w:rFonts w:hint="default"/>
        <w:lang w:val="pl-PL" w:eastAsia="en-US" w:bidi="ar-SA"/>
      </w:rPr>
    </w:lvl>
    <w:lvl w:ilvl="8" w:tplc="6A22FB7E">
      <w:numFmt w:val="bullet"/>
      <w:lvlText w:val="•"/>
      <w:lvlJc w:val="left"/>
      <w:pPr>
        <w:ind w:left="8340" w:hanging="359"/>
      </w:pPr>
      <w:rPr>
        <w:rFonts w:hint="default"/>
        <w:lang w:val="pl-PL" w:eastAsia="en-US" w:bidi="ar-SA"/>
      </w:rPr>
    </w:lvl>
  </w:abstractNum>
  <w:abstractNum w:abstractNumId="9" w15:restartNumberingAfterBreak="0">
    <w:nsid w:val="32A112F2"/>
    <w:multiLevelType w:val="hybridMultilevel"/>
    <w:tmpl w:val="0FCC7E74"/>
    <w:lvl w:ilvl="0" w:tplc="936C248C">
      <w:start w:val="1"/>
      <w:numFmt w:val="lowerLetter"/>
      <w:lvlText w:val="%1)"/>
      <w:lvlJc w:val="left"/>
      <w:pPr>
        <w:ind w:left="1094" w:hanging="286"/>
        <w:jc w:val="left"/>
      </w:pPr>
      <w:rPr>
        <w:rFonts w:ascii="Calibri" w:eastAsia="Calibri" w:hAnsi="Calibri" w:cs="Calibri" w:hint="default"/>
        <w:spacing w:val="-1"/>
        <w:w w:val="89"/>
        <w:sz w:val="18"/>
        <w:szCs w:val="18"/>
        <w:lang w:val="pl-PL" w:eastAsia="en-US" w:bidi="ar-SA"/>
      </w:rPr>
    </w:lvl>
    <w:lvl w:ilvl="1" w:tplc="5A503548">
      <w:numFmt w:val="bullet"/>
      <w:lvlText w:val="•"/>
      <w:lvlJc w:val="left"/>
      <w:pPr>
        <w:ind w:left="2014" w:hanging="286"/>
      </w:pPr>
      <w:rPr>
        <w:rFonts w:hint="default"/>
        <w:lang w:val="pl-PL" w:eastAsia="en-US" w:bidi="ar-SA"/>
      </w:rPr>
    </w:lvl>
    <w:lvl w:ilvl="2" w:tplc="877AC8CE">
      <w:numFmt w:val="bullet"/>
      <w:lvlText w:val="•"/>
      <w:lvlJc w:val="left"/>
      <w:pPr>
        <w:ind w:left="2928" w:hanging="286"/>
      </w:pPr>
      <w:rPr>
        <w:rFonts w:hint="default"/>
        <w:lang w:val="pl-PL" w:eastAsia="en-US" w:bidi="ar-SA"/>
      </w:rPr>
    </w:lvl>
    <w:lvl w:ilvl="3" w:tplc="05224E8A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4" w:tplc="57746D4C">
      <w:numFmt w:val="bullet"/>
      <w:lvlText w:val="•"/>
      <w:lvlJc w:val="left"/>
      <w:pPr>
        <w:ind w:left="4756" w:hanging="286"/>
      </w:pPr>
      <w:rPr>
        <w:rFonts w:hint="default"/>
        <w:lang w:val="pl-PL" w:eastAsia="en-US" w:bidi="ar-SA"/>
      </w:rPr>
    </w:lvl>
    <w:lvl w:ilvl="5" w:tplc="666E25F4">
      <w:numFmt w:val="bullet"/>
      <w:lvlText w:val="•"/>
      <w:lvlJc w:val="left"/>
      <w:pPr>
        <w:ind w:left="5670" w:hanging="286"/>
      </w:pPr>
      <w:rPr>
        <w:rFonts w:hint="default"/>
        <w:lang w:val="pl-PL" w:eastAsia="en-US" w:bidi="ar-SA"/>
      </w:rPr>
    </w:lvl>
    <w:lvl w:ilvl="6" w:tplc="664A8BAE">
      <w:numFmt w:val="bullet"/>
      <w:lvlText w:val="•"/>
      <w:lvlJc w:val="left"/>
      <w:pPr>
        <w:ind w:left="6584" w:hanging="286"/>
      </w:pPr>
      <w:rPr>
        <w:rFonts w:hint="default"/>
        <w:lang w:val="pl-PL" w:eastAsia="en-US" w:bidi="ar-SA"/>
      </w:rPr>
    </w:lvl>
    <w:lvl w:ilvl="7" w:tplc="217AB348">
      <w:numFmt w:val="bullet"/>
      <w:lvlText w:val="•"/>
      <w:lvlJc w:val="left"/>
      <w:pPr>
        <w:ind w:left="7498" w:hanging="286"/>
      </w:pPr>
      <w:rPr>
        <w:rFonts w:hint="default"/>
        <w:lang w:val="pl-PL" w:eastAsia="en-US" w:bidi="ar-SA"/>
      </w:rPr>
    </w:lvl>
    <w:lvl w:ilvl="8" w:tplc="763C71C6">
      <w:numFmt w:val="bullet"/>
      <w:lvlText w:val="•"/>
      <w:lvlJc w:val="left"/>
      <w:pPr>
        <w:ind w:left="8412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37796A38"/>
    <w:multiLevelType w:val="hybridMultilevel"/>
    <w:tmpl w:val="604A6B8E"/>
    <w:lvl w:ilvl="0" w:tplc="C5A62E0E">
      <w:numFmt w:val="bullet"/>
      <w:lvlText w:val=""/>
      <w:lvlJc w:val="left"/>
      <w:pPr>
        <w:ind w:left="736" w:hanging="176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1" w:tplc="289C6E4E">
      <w:numFmt w:val="bullet"/>
      <w:lvlText w:val="•"/>
      <w:lvlJc w:val="left"/>
      <w:pPr>
        <w:ind w:left="1690" w:hanging="176"/>
      </w:pPr>
      <w:rPr>
        <w:rFonts w:hint="default"/>
        <w:lang w:val="pl-PL" w:eastAsia="en-US" w:bidi="ar-SA"/>
      </w:rPr>
    </w:lvl>
    <w:lvl w:ilvl="2" w:tplc="058E794E">
      <w:numFmt w:val="bullet"/>
      <w:lvlText w:val="•"/>
      <w:lvlJc w:val="left"/>
      <w:pPr>
        <w:ind w:left="2640" w:hanging="176"/>
      </w:pPr>
      <w:rPr>
        <w:rFonts w:hint="default"/>
        <w:lang w:val="pl-PL" w:eastAsia="en-US" w:bidi="ar-SA"/>
      </w:rPr>
    </w:lvl>
    <w:lvl w:ilvl="3" w:tplc="1DDABBF2">
      <w:numFmt w:val="bullet"/>
      <w:lvlText w:val="•"/>
      <w:lvlJc w:val="left"/>
      <w:pPr>
        <w:ind w:left="3590" w:hanging="176"/>
      </w:pPr>
      <w:rPr>
        <w:rFonts w:hint="default"/>
        <w:lang w:val="pl-PL" w:eastAsia="en-US" w:bidi="ar-SA"/>
      </w:rPr>
    </w:lvl>
    <w:lvl w:ilvl="4" w:tplc="B9EE6564">
      <w:numFmt w:val="bullet"/>
      <w:lvlText w:val="•"/>
      <w:lvlJc w:val="left"/>
      <w:pPr>
        <w:ind w:left="4540" w:hanging="176"/>
      </w:pPr>
      <w:rPr>
        <w:rFonts w:hint="default"/>
        <w:lang w:val="pl-PL" w:eastAsia="en-US" w:bidi="ar-SA"/>
      </w:rPr>
    </w:lvl>
    <w:lvl w:ilvl="5" w:tplc="04B25840">
      <w:numFmt w:val="bullet"/>
      <w:lvlText w:val="•"/>
      <w:lvlJc w:val="left"/>
      <w:pPr>
        <w:ind w:left="5490" w:hanging="176"/>
      </w:pPr>
      <w:rPr>
        <w:rFonts w:hint="default"/>
        <w:lang w:val="pl-PL" w:eastAsia="en-US" w:bidi="ar-SA"/>
      </w:rPr>
    </w:lvl>
    <w:lvl w:ilvl="6" w:tplc="02107722">
      <w:numFmt w:val="bullet"/>
      <w:lvlText w:val="•"/>
      <w:lvlJc w:val="left"/>
      <w:pPr>
        <w:ind w:left="6440" w:hanging="176"/>
      </w:pPr>
      <w:rPr>
        <w:rFonts w:hint="default"/>
        <w:lang w:val="pl-PL" w:eastAsia="en-US" w:bidi="ar-SA"/>
      </w:rPr>
    </w:lvl>
    <w:lvl w:ilvl="7" w:tplc="AF7CC3CE">
      <w:numFmt w:val="bullet"/>
      <w:lvlText w:val="•"/>
      <w:lvlJc w:val="left"/>
      <w:pPr>
        <w:ind w:left="7390" w:hanging="176"/>
      </w:pPr>
      <w:rPr>
        <w:rFonts w:hint="default"/>
        <w:lang w:val="pl-PL" w:eastAsia="en-US" w:bidi="ar-SA"/>
      </w:rPr>
    </w:lvl>
    <w:lvl w:ilvl="8" w:tplc="538C91F4">
      <w:numFmt w:val="bullet"/>
      <w:lvlText w:val="•"/>
      <w:lvlJc w:val="left"/>
      <w:pPr>
        <w:ind w:left="8340" w:hanging="176"/>
      </w:pPr>
      <w:rPr>
        <w:rFonts w:hint="default"/>
        <w:lang w:val="pl-PL" w:eastAsia="en-US" w:bidi="ar-SA"/>
      </w:rPr>
    </w:lvl>
  </w:abstractNum>
  <w:abstractNum w:abstractNumId="11" w15:restartNumberingAfterBreak="0">
    <w:nsid w:val="470850BB"/>
    <w:multiLevelType w:val="hybridMultilevel"/>
    <w:tmpl w:val="B278185C"/>
    <w:lvl w:ilvl="0" w:tplc="01BE1300">
      <w:start w:val="1"/>
      <w:numFmt w:val="decimal"/>
      <w:lvlText w:val="%1."/>
      <w:lvlJc w:val="left"/>
      <w:pPr>
        <w:ind w:left="820" w:hanging="7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4D400BB0">
      <w:start w:val="1"/>
      <w:numFmt w:val="decimal"/>
      <w:lvlText w:val="%2."/>
      <w:lvlJc w:val="left"/>
      <w:pPr>
        <w:ind w:left="734" w:hanging="359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2" w:tplc="C7F6D702">
      <w:numFmt w:val="bullet"/>
      <w:lvlText w:val="•"/>
      <w:lvlJc w:val="left"/>
      <w:pPr>
        <w:ind w:left="1866" w:hanging="359"/>
      </w:pPr>
      <w:rPr>
        <w:rFonts w:hint="default"/>
        <w:lang w:val="pl-PL" w:eastAsia="en-US" w:bidi="ar-SA"/>
      </w:rPr>
    </w:lvl>
    <w:lvl w:ilvl="3" w:tplc="14D694CA">
      <w:numFmt w:val="bullet"/>
      <w:lvlText w:val="•"/>
      <w:lvlJc w:val="left"/>
      <w:pPr>
        <w:ind w:left="2913" w:hanging="359"/>
      </w:pPr>
      <w:rPr>
        <w:rFonts w:hint="default"/>
        <w:lang w:val="pl-PL" w:eastAsia="en-US" w:bidi="ar-SA"/>
      </w:rPr>
    </w:lvl>
    <w:lvl w:ilvl="4" w:tplc="752ECCEE">
      <w:numFmt w:val="bullet"/>
      <w:lvlText w:val="•"/>
      <w:lvlJc w:val="left"/>
      <w:pPr>
        <w:ind w:left="3960" w:hanging="359"/>
      </w:pPr>
      <w:rPr>
        <w:rFonts w:hint="default"/>
        <w:lang w:val="pl-PL" w:eastAsia="en-US" w:bidi="ar-SA"/>
      </w:rPr>
    </w:lvl>
    <w:lvl w:ilvl="5" w:tplc="3F1467B0">
      <w:numFmt w:val="bullet"/>
      <w:lvlText w:val="•"/>
      <w:lvlJc w:val="left"/>
      <w:pPr>
        <w:ind w:left="5007" w:hanging="359"/>
      </w:pPr>
      <w:rPr>
        <w:rFonts w:hint="default"/>
        <w:lang w:val="pl-PL" w:eastAsia="en-US" w:bidi="ar-SA"/>
      </w:rPr>
    </w:lvl>
    <w:lvl w:ilvl="6" w:tplc="2D7C50D6">
      <w:numFmt w:val="bullet"/>
      <w:lvlText w:val="•"/>
      <w:lvlJc w:val="left"/>
      <w:pPr>
        <w:ind w:left="6053" w:hanging="359"/>
      </w:pPr>
      <w:rPr>
        <w:rFonts w:hint="default"/>
        <w:lang w:val="pl-PL" w:eastAsia="en-US" w:bidi="ar-SA"/>
      </w:rPr>
    </w:lvl>
    <w:lvl w:ilvl="7" w:tplc="A80666B6">
      <w:numFmt w:val="bullet"/>
      <w:lvlText w:val="•"/>
      <w:lvlJc w:val="left"/>
      <w:pPr>
        <w:ind w:left="7100" w:hanging="359"/>
      </w:pPr>
      <w:rPr>
        <w:rFonts w:hint="default"/>
        <w:lang w:val="pl-PL" w:eastAsia="en-US" w:bidi="ar-SA"/>
      </w:rPr>
    </w:lvl>
    <w:lvl w:ilvl="8" w:tplc="B8841DA4">
      <w:numFmt w:val="bullet"/>
      <w:lvlText w:val="•"/>
      <w:lvlJc w:val="left"/>
      <w:pPr>
        <w:ind w:left="8147" w:hanging="359"/>
      </w:pPr>
      <w:rPr>
        <w:rFonts w:hint="default"/>
        <w:lang w:val="pl-PL" w:eastAsia="en-US" w:bidi="ar-SA"/>
      </w:rPr>
    </w:lvl>
  </w:abstractNum>
  <w:abstractNum w:abstractNumId="12" w15:restartNumberingAfterBreak="0">
    <w:nsid w:val="54A75953"/>
    <w:multiLevelType w:val="hybridMultilevel"/>
    <w:tmpl w:val="42869FD0"/>
    <w:lvl w:ilvl="0" w:tplc="66DEE4E4">
      <w:start w:val="1"/>
      <w:numFmt w:val="decimal"/>
      <w:lvlText w:val="%1."/>
      <w:lvlJc w:val="left"/>
      <w:pPr>
        <w:ind w:left="736" w:hanging="281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7E40C906">
      <w:numFmt w:val="bullet"/>
      <w:lvlText w:val="•"/>
      <w:lvlJc w:val="left"/>
      <w:pPr>
        <w:ind w:left="1690" w:hanging="281"/>
      </w:pPr>
      <w:rPr>
        <w:rFonts w:hint="default"/>
        <w:lang w:val="pl-PL" w:eastAsia="en-US" w:bidi="ar-SA"/>
      </w:rPr>
    </w:lvl>
    <w:lvl w:ilvl="2" w:tplc="7C8C7458">
      <w:numFmt w:val="bullet"/>
      <w:lvlText w:val="•"/>
      <w:lvlJc w:val="left"/>
      <w:pPr>
        <w:ind w:left="2640" w:hanging="281"/>
      </w:pPr>
      <w:rPr>
        <w:rFonts w:hint="default"/>
        <w:lang w:val="pl-PL" w:eastAsia="en-US" w:bidi="ar-SA"/>
      </w:rPr>
    </w:lvl>
    <w:lvl w:ilvl="3" w:tplc="BD0E6272">
      <w:numFmt w:val="bullet"/>
      <w:lvlText w:val="•"/>
      <w:lvlJc w:val="left"/>
      <w:pPr>
        <w:ind w:left="3590" w:hanging="281"/>
      </w:pPr>
      <w:rPr>
        <w:rFonts w:hint="default"/>
        <w:lang w:val="pl-PL" w:eastAsia="en-US" w:bidi="ar-SA"/>
      </w:rPr>
    </w:lvl>
    <w:lvl w:ilvl="4" w:tplc="0C08FD52">
      <w:numFmt w:val="bullet"/>
      <w:lvlText w:val="•"/>
      <w:lvlJc w:val="left"/>
      <w:pPr>
        <w:ind w:left="4540" w:hanging="281"/>
      </w:pPr>
      <w:rPr>
        <w:rFonts w:hint="default"/>
        <w:lang w:val="pl-PL" w:eastAsia="en-US" w:bidi="ar-SA"/>
      </w:rPr>
    </w:lvl>
    <w:lvl w:ilvl="5" w:tplc="BA861A52">
      <w:numFmt w:val="bullet"/>
      <w:lvlText w:val="•"/>
      <w:lvlJc w:val="left"/>
      <w:pPr>
        <w:ind w:left="5490" w:hanging="281"/>
      </w:pPr>
      <w:rPr>
        <w:rFonts w:hint="default"/>
        <w:lang w:val="pl-PL" w:eastAsia="en-US" w:bidi="ar-SA"/>
      </w:rPr>
    </w:lvl>
    <w:lvl w:ilvl="6" w:tplc="39282A6C">
      <w:numFmt w:val="bullet"/>
      <w:lvlText w:val="•"/>
      <w:lvlJc w:val="left"/>
      <w:pPr>
        <w:ind w:left="6440" w:hanging="281"/>
      </w:pPr>
      <w:rPr>
        <w:rFonts w:hint="default"/>
        <w:lang w:val="pl-PL" w:eastAsia="en-US" w:bidi="ar-SA"/>
      </w:rPr>
    </w:lvl>
    <w:lvl w:ilvl="7" w:tplc="E0F46AD4">
      <w:numFmt w:val="bullet"/>
      <w:lvlText w:val="•"/>
      <w:lvlJc w:val="left"/>
      <w:pPr>
        <w:ind w:left="7390" w:hanging="281"/>
      </w:pPr>
      <w:rPr>
        <w:rFonts w:hint="default"/>
        <w:lang w:val="pl-PL" w:eastAsia="en-US" w:bidi="ar-SA"/>
      </w:rPr>
    </w:lvl>
    <w:lvl w:ilvl="8" w:tplc="B5F050EC">
      <w:numFmt w:val="bullet"/>
      <w:lvlText w:val="•"/>
      <w:lvlJc w:val="left"/>
      <w:pPr>
        <w:ind w:left="8340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5A2923C5"/>
    <w:multiLevelType w:val="hybridMultilevel"/>
    <w:tmpl w:val="9A6C8B9C"/>
    <w:lvl w:ilvl="0" w:tplc="749E5B78">
      <w:start w:val="1"/>
      <w:numFmt w:val="decimal"/>
      <w:lvlText w:val="%1."/>
      <w:lvlJc w:val="left"/>
      <w:pPr>
        <w:ind w:left="736" w:hanging="361"/>
        <w:jc w:val="left"/>
      </w:pPr>
      <w:rPr>
        <w:rFonts w:ascii="Calibri" w:eastAsia="Calibri" w:hAnsi="Calibri" w:cs="Calibri"/>
        <w:spacing w:val="-1"/>
        <w:w w:val="94"/>
        <w:sz w:val="20"/>
        <w:szCs w:val="20"/>
        <w:lang w:val="pl-PL" w:eastAsia="en-US" w:bidi="ar-SA"/>
      </w:rPr>
    </w:lvl>
    <w:lvl w:ilvl="1" w:tplc="E7427156">
      <w:start w:val="1"/>
      <w:numFmt w:val="decimal"/>
      <w:lvlText w:val="%2)"/>
      <w:lvlJc w:val="left"/>
      <w:pPr>
        <w:ind w:left="940" w:hanging="204"/>
        <w:jc w:val="righ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pl-PL" w:eastAsia="en-US" w:bidi="ar-SA"/>
      </w:rPr>
    </w:lvl>
    <w:lvl w:ilvl="2" w:tplc="8EC0FD0A">
      <w:numFmt w:val="bullet"/>
      <w:lvlText w:val="•"/>
      <w:lvlJc w:val="left"/>
      <w:pPr>
        <w:ind w:left="1973" w:hanging="204"/>
      </w:pPr>
      <w:rPr>
        <w:rFonts w:hint="default"/>
        <w:lang w:val="pl-PL" w:eastAsia="en-US" w:bidi="ar-SA"/>
      </w:rPr>
    </w:lvl>
    <w:lvl w:ilvl="3" w:tplc="2500BF02">
      <w:numFmt w:val="bullet"/>
      <w:lvlText w:val="•"/>
      <w:lvlJc w:val="left"/>
      <w:pPr>
        <w:ind w:left="3006" w:hanging="204"/>
      </w:pPr>
      <w:rPr>
        <w:rFonts w:hint="default"/>
        <w:lang w:val="pl-PL" w:eastAsia="en-US" w:bidi="ar-SA"/>
      </w:rPr>
    </w:lvl>
    <w:lvl w:ilvl="4" w:tplc="62167DAA">
      <w:numFmt w:val="bullet"/>
      <w:lvlText w:val="•"/>
      <w:lvlJc w:val="left"/>
      <w:pPr>
        <w:ind w:left="4040" w:hanging="204"/>
      </w:pPr>
      <w:rPr>
        <w:rFonts w:hint="default"/>
        <w:lang w:val="pl-PL" w:eastAsia="en-US" w:bidi="ar-SA"/>
      </w:rPr>
    </w:lvl>
    <w:lvl w:ilvl="5" w:tplc="6C4864F8">
      <w:numFmt w:val="bullet"/>
      <w:lvlText w:val="•"/>
      <w:lvlJc w:val="left"/>
      <w:pPr>
        <w:ind w:left="5073" w:hanging="204"/>
      </w:pPr>
      <w:rPr>
        <w:rFonts w:hint="default"/>
        <w:lang w:val="pl-PL" w:eastAsia="en-US" w:bidi="ar-SA"/>
      </w:rPr>
    </w:lvl>
    <w:lvl w:ilvl="6" w:tplc="F8C66616">
      <w:numFmt w:val="bullet"/>
      <w:lvlText w:val="•"/>
      <w:lvlJc w:val="left"/>
      <w:pPr>
        <w:ind w:left="6107" w:hanging="204"/>
      </w:pPr>
      <w:rPr>
        <w:rFonts w:hint="default"/>
        <w:lang w:val="pl-PL" w:eastAsia="en-US" w:bidi="ar-SA"/>
      </w:rPr>
    </w:lvl>
    <w:lvl w:ilvl="7" w:tplc="B80045A8">
      <w:numFmt w:val="bullet"/>
      <w:lvlText w:val="•"/>
      <w:lvlJc w:val="left"/>
      <w:pPr>
        <w:ind w:left="7140" w:hanging="204"/>
      </w:pPr>
      <w:rPr>
        <w:rFonts w:hint="default"/>
        <w:lang w:val="pl-PL" w:eastAsia="en-US" w:bidi="ar-SA"/>
      </w:rPr>
    </w:lvl>
    <w:lvl w:ilvl="8" w:tplc="AC0E257E">
      <w:numFmt w:val="bullet"/>
      <w:lvlText w:val="•"/>
      <w:lvlJc w:val="left"/>
      <w:pPr>
        <w:ind w:left="8173" w:hanging="204"/>
      </w:pPr>
      <w:rPr>
        <w:rFonts w:hint="default"/>
        <w:lang w:val="pl-PL" w:eastAsia="en-US" w:bidi="ar-SA"/>
      </w:rPr>
    </w:lvl>
  </w:abstractNum>
  <w:abstractNum w:abstractNumId="14" w15:restartNumberingAfterBreak="0">
    <w:nsid w:val="73C40181"/>
    <w:multiLevelType w:val="hybridMultilevel"/>
    <w:tmpl w:val="AF001CD0"/>
    <w:lvl w:ilvl="0" w:tplc="A3543D92">
      <w:start w:val="1"/>
      <w:numFmt w:val="decimal"/>
      <w:lvlText w:val="%1)"/>
      <w:lvlJc w:val="left"/>
      <w:pPr>
        <w:ind w:left="736" w:hanging="359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799CBC9E">
      <w:numFmt w:val="bullet"/>
      <w:lvlText w:val="•"/>
      <w:lvlJc w:val="left"/>
      <w:pPr>
        <w:ind w:left="1690" w:hanging="359"/>
      </w:pPr>
      <w:rPr>
        <w:rFonts w:hint="default"/>
        <w:lang w:val="pl-PL" w:eastAsia="en-US" w:bidi="ar-SA"/>
      </w:rPr>
    </w:lvl>
    <w:lvl w:ilvl="2" w:tplc="A01487D0">
      <w:numFmt w:val="bullet"/>
      <w:lvlText w:val="•"/>
      <w:lvlJc w:val="left"/>
      <w:pPr>
        <w:ind w:left="2640" w:hanging="359"/>
      </w:pPr>
      <w:rPr>
        <w:rFonts w:hint="default"/>
        <w:lang w:val="pl-PL" w:eastAsia="en-US" w:bidi="ar-SA"/>
      </w:rPr>
    </w:lvl>
    <w:lvl w:ilvl="3" w:tplc="BA2E15B4">
      <w:numFmt w:val="bullet"/>
      <w:lvlText w:val="•"/>
      <w:lvlJc w:val="left"/>
      <w:pPr>
        <w:ind w:left="3590" w:hanging="359"/>
      </w:pPr>
      <w:rPr>
        <w:rFonts w:hint="default"/>
        <w:lang w:val="pl-PL" w:eastAsia="en-US" w:bidi="ar-SA"/>
      </w:rPr>
    </w:lvl>
    <w:lvl w:ilvl="4" w:tplc="0E124C76">
      <w:numFmt w:val="bullet"/>
      <w:lvlText w:val="•"/>
      <w:lvlJc w:val="left"/>
      <w:pPr>
        <w:ind w:left="4540" w:hanging="359"/>
      </w:pPr>
      <w:rPr>
        <w:rFonts w:hint="default"/>
        <w:lang w:val="pl-PL" w:eastAsia="en-US" w:bidi="ar-SA"/>
      </w:rPr>
    </w:lvl>
    <w:lvl w:ilvl="5" w:tplc="DC6A8470">
      <w:numFmt w:val="bullet"/>
      <w:lvlText w:val="•"/>
      <w:lvlJc w:val="left"/>
      <w:pPr>
        <w:ind w:left="5490" w:hanging="359"/>
      </w:pPr>
      <w:rPr>
        <w:rFonts w:hint="default"/>
        <w:lang w:val="pl-PL" w:eastAsia="en-US" w:bidi="ar-SA"/>
      </w:rPr>
    </w:lvl>
    <w:lvl w:ilvl="6" w:tplc="595CA6A2">
      <w:numFmt w:val="bullet"/>
      <w:lvlText w:val="•"/>
      <w:lvlJc w:val="left"/>
      <w:pPr>
        <w:ind w:left="6440" w:hanging="359"/>
      </w:pPr>
      <w:rPr>
        <w:rFonts w:hint="default"/>
        <w:lang w:val="pl-PL" w:eastAsia="en-US" w:bidi="ar-SA"/>
      </w:rPr>
    </w:lvl>
    <w:lvl w:ilvl="7" w:tplc="24F427A6">
      <w:numFmt w:val="bullet"/>
      <w:lvlText w:val="•"/>
      <w:lvlJc w:val="left"/>
      <w:pPr>
        <w:ind w:left="7390" w:hanging="359"/>
      </w:pPr>
      <w:rPr>
        <w:rFonts w:hint="default"/>
        <w:lang w:val="pl-PL" w:eastAsia="en-US" w:bidi="ar-SA"/>
      </w:rPr>
    </w:lvl>
    <w:lvl w:ilvl="8" w:tplc="4E325726">
      <w:numFmt w:val="bullet"/>
      <w:lvlText w:val="•"/>
      <w:lvlJc w:val="left"/>
      <w:pPr>
        <w:ind w:left="8340" w:hanging="359"/>
      </w:pPr>
      <w:rPr>
        <w:rFonts w:hint="default"/>
        <w:lang w:val="pl-PL" w:eastAsia="en-US" w:bidi="ar-SA"/>
      </w:rPr>
    </w:lvl>
  </w:abstractNum>
  <w:abstractNum w:abstractNumId="15" w15:restartNumberingAfterBreak="0">
    <w:nsid w:val="7E363A2A"/>
    <w:multiLevelType w:val="hybridMultilevel"/>
    <w:tmpl w:val="5DA2779C"/>
    <w:lvl w:ilvl="0" w:tplc="08061E76">
      <w:start w:val="1"/>
      <w:numFmt w:val="decimal"/>
      <w:lvlText w:val="%1."/>
      <w:lvlJc w:val="left"/>
      <w:pPr>
        <w:ind w:left="736" w:hanging="284"/>
        <w:jc w:val="left"/>
      </w:pPr>
      <w:rPr>
        <w:rFonts w:ascii="Calibri" w:eastAsia="Calibri" w:hAnsi="Calibri" w:cs="Calibri" w:hint="default"/>
        <w:spacing w:val="-1"/>
        <w:w w:val="94"/>
        <w:sz w:val="20"/>
        <w:szCs w:val="20"/>
        <w:lang w:val="pl-PL" w:eastAsia="en-US" w:bidi="ar-SA"/>
      </w:rPr>
    </w:lvl>
    <w:lvl w:ilvl="1" w:tplc="DB4220D6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2" w:tplc="0BCABF4C">
      <w:numFmt w:val="bullet"/>
      <w:lvlText w:val="•"/>
      <w:lvlJc w:val="left"/>
      <w:pPr>
        <w:ind w:left="2640" w:hanging="284"/>
      </w:pPr>
      <w:rPr>
        <w:rFonts w:hint="default"/>
        <w:lang w:val="pl-PL" w:eastAsia="en-US" w:bidi="ar-SA"/>
      </w:rPr>
    </w:lvl>
    <w:lvl w:ilvl="3" w:tplc="370C18FC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EA28860A">
      <w:numFmt w:val="bullet"/>
      <w:lvlText w:val="•"/>
      <w:lvlJc w:val="left"/>
      <w:pPr>
        <w:ind w:left="4540" w:hanging="284"/>
      </w:pPr>
      <w:rPr>
        <w:rFonts w:hint="default"/>
        <w:lang w:val="pl-PL" w:eastAsia="en-US" w:bidi="ar-SA"/>
      </w:rPr>
    </w:lvl>
    <w:lvl w:ilvl="5" w:tplc="BFF8418E">
      <w:numFmt w:val="bullet"/>
      <w:lvlText w:val="•"/>
      <w:lvlJc w:val="left"/>
      <w:pPr>
        <w:ind w:left="5490" w:hanging="284"/>
      </w:pPr>
      <w:rPr>
        <w:rFonts w:hint="default"/>
        <w:lang w:val="pl-PL" w:eastAsia="en-US" w:bidi="ar-SA"/>
      </w:rPr>
    </w:lvl>
    <w:lvl w:ilvl="6" w:tplc="4E0EE52A">
      <w:numFmt w:val="bullet"/>
      <w:lvlText w:val="•"/>
      <w:lvlJc w:val="left"/>
      <w:pPr>
        <w:ind w:left="6440" w:hanging="284"/>
      </w:pPr>
      <w:rPr>
        <w:rFonts w:hint="default"/>
        <w:lang w:val="pl-PL" w:eastAsia="en-US" w:bidi="ar-SA"/>
      </w:rPr>
    </w:lvl>
    <w:lvl w:ilvl="7" w:tplc="25C66398">
      <w:numFmt w:val="bullet"/>
      <w:lvlText w:val="•"/>
      <w:lvlJc w:val="left"/>
      <w:pPr>
        <w:ind w:left="7390" w:hanging="284"/>
      </w:pPr>
      <w:rPr>
        <w:rFonts w:hint="default"/>
        <w:lang w:val="pl-PL" w:eastAsia="en-US" w:bidi="ar-SA"/>
      </w:rPr>
    </w:lvl>
    <w:lvl w:ilvl="8" w:tplc="2340A6A4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FB51491"/>
    <w:multiLevelType w:val="hybridMultilevel"/>
    <w:tmpl w:val="41780D90"/>
    <w:lvl w:ilvl="0" w:tplc="AAC4A56A">
      <w:start w:val="1"/>
      <w:numFmt w:val="decimal"/>
      <w:lvlText w:val="%1)"/>
      <w:lvlJc w:val="left"/>
      <w:pPr>
        <w:ind w:left="734" w:hanging="359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pl-PL" w:eastAsia="en-US" w:bidi="ar-SA"/>
      </w:rPr>
    </w:lvl>
    <w:lvl w:ilvl="1" w:tplc="7E027840">
      <w:numFmt w:val="bullet"/>
      <w:lvlText w:val="•"/>
      <w:lvlJc w:val="left"/>
      <w:pPr>
        <w:ind w:left="1039" w:hanging="359"/>
      </w:pPr>
      <w:rPr>
        <w:rFonts w:hint="default"/>
        <w:lang w:val="pl-PL" w:eastAsia="en-US" w:bidi="ar-SA"/>
      </w:rPr>
    </w:lvl>
    <w:lvl w:ilvl="2" w:tplc="C0C61FD2">
      <w:numFmt w:val="bullet"/>
      <w:lvlText w:val="•"/>
      <w:lvlJc w:val="left"/>
      <w:pPr>
        <w:ind w:left="1339" w:hanging="359"/>
      </w:pPr>
      <w:rPr>
        <w:rFonts w:hint="default"/>
        <w:lang w:val="pl-PL" w:eastAsia="en-US" w:bidi="ar-SA"/>
      </w:rPr>
    </w:lvl>
    <w:lvl w:ilvl="3" w:tplc="FFA63940">
      <w:numFmt w:val="bullet"/>
      <w:lvlText w:val="•"/>
      <w:lvlJc w:val="left"/>
      <w:pPr>
        <w:ind w:left="1638" w:hanging="359"/>
      </w:pPr>
      <w:rPr>
        <w:rFonts w:hint="default"/>
        <w:lang w:val="pl-PL" w:eastAsia="en-US" w:bidi="ar-SA"/>
      </w:rPr>
    </w:lvl>
    <w:lvl w:ilvl="4" w:tplc="AC32722C">
      <w:numFmt w:val="bullet"/>
      <w:lvlText w:val="•"/>
      <w:lvlJc w:val="left"/>
      <w:pPr>
        <w:ind w:left="1938" w:hanging="359"/>
      </w:pPr>
      <w:rPr>
        <w:rFonts w:hint="default"/>
        <w:lang w:val="pl-PL" w:eastAsia="en-US" w:bidi="ar-SA"/>
      </w:rPr>
    </w:lvl>
    <w:lvl w:ilvl="5" w:tplc="94169FFA">
      <w:numFmt w:val="bullet"/>
      <w:lvlText w:val="•"/>
      <w:lvlJc w:val="left"/>
      <w:pPr>
        <w:ind w:left="2238" w:hanging="359"/>
      </w:pPr>
      <w:rPr>
        <w:rFonts w:hint="default"/>
        <w:lang w:val="pl-PL" w:eastAsia="en-US" w:bidi="ar-SA"/>
      </w:rPr>
    </w:lvl>
    <w:lvl w:ilvl="6" w:tplc="E48681A4">
      <w:numFmt w:val="bullet"/>
      <w:lvlText w:val="•"/>
      <w:lvlJc w:val="left"/>
      <w:pPr>
        <w:ind w:left="2537" w:hanging="359"/>
      </w:pPr>
      <w:rPr>
        <w:rFonts w:hint="default"/>
        <w:lang w:val="pl-PL" w:eastAsia="en-US" w:bidi="ar-SA"/>
      </w:rPr>
    </w:lvl>
    <w:lvl w:ilvl="7" w:tplc="EC668224">
      <w:numFmt w:val="bullet"/>
      <w:lvlText w:val="•"/>
      <w:lvlJc w:val="left"/>
      <w:pPr>
        <w:ind w:left="2837" w:hanging="359"/>
      </w:pPr>
      <w:rPr>
        <w:rFonts w:hint="default"/>
        <w:lang w:val="pl-PL" w:eastAsia="en-US" w:bidi="ar-SA"/>
      </w:rPr>
    </w:lvl>
    <w:lvl w:ilvl="8" w:tplc="0D7A3D72">
      <w:numFmt w:val="bullet"/>
      <w:lvlText w:val="•"/>
      <w:lvlJc w:val="left"/>
      <w:pPr>
        <w:ind w:left="3137" w:hanging="359"/>
      </w:pPr>
      <w:rPr>
        <w:rFonts w:hint="default"/>
        <w:lang w:val="pl-PL" w:eastAsia="en-US" w:bidi="ar-SA"/>
      </w:rPr>
    </w:lvl>
  </w:abstractNum>
  <w:num w:numId="1" w16cid:durableId="1590503807">
    <w:abstractNumId w:val="10"/>
  </w:num>
  <w:num w:numId="2" w16cid:durableId="715666280">
    <w:abstractNumId w:val="7"/>
  </w:num>
  <w:num w:numId="3" w16cid:durableId="1080903295">
    <w:abstractNumId w:val="16"/>
  </w:num>
  <w:num w:numId="4" w16cid:durableId="1703286788">
    <w:abstractNumId w:val="5"/>
  </w:num>
  <w:num w:numId="5" w16cid:durableId="2091345364">
    <w:abstractNumId w:val="4"/>
  </w:num>
  <w:num w:numId="6" w16cid:durableId="282922613">
    <w:abstractNumId w:val="14"/>
  </w:num>
  <w:num w:numId="7" w16cid:durableId="1781680908">
    <w:abstractNumId w:val="9"/>
  </w:num>
  <w:num w:numId="8" w16cid:durableId="866915285">
    <w:abstractNumId w:val="13"/>
  </w:num>
  <w:num w:numId="9" w16cid:durableId="1624341855">
    <w:abstractNumId w:val="2"/>
  </w:num>
  <w:num w:numId="10" w16cid:durableId="1983579600">
    <w:abstractNumId w:val="11"/>
  </w:num>
  <w:num w:numId="11" w16cid:durableId="1100417118">
    <w:abstractNumId w:val="3"/>
  </w:num>
  <w:num w:numId="12" w16cid:durableId="1632706659">
    <w:abstractNumId w:val="6"/>
  </w:num>
  <w:num w:numId="13" w16cid:durableId="905920168">
    <w:abstractNumId w:val="12"/>
  </w:num>
  <w:num w:numId="14" w16cid:durableId="1769547347">
    <w:abstractNumId w:val="8"/>
  </w:num>
  <w:num w:numId="15" w16cid:durableId="835532931">
    <w:abstractNumId w:val="15"/>
  </w:num>
  <w:num w:numId="16" w16cid:durableId="36856279">
    <w:abstractNumId w:val="0"/>
  </w:num>
  <w:num w:numId="17" w16cid:durableId="85893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EC"/>
    <w:rsid w:val="000D04EC"/>
    <w:rsid w:val="00132FF2"/>
    <w:rsid w:val="00383C7A"/>
    <w:rsid w:val="00902654"/>
    <w:rsid w:val="009470B2"/>
    <w:rsid w:val="00BA0AAB"/>
    <w:rsid w:val="00C24BB2"/>
    <w:rsid w:val="00FD345E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7493"/>
  <w15:chartTrackingRefBased/>
  <w15:docId w15:val="{B75912BE-EAE2-4228-A9AE-039FD35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4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4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4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4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4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4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0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4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D04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04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4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04EC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0D04EC"/>
  </w:style>
  <w:style w:type="table" w:customStyle="1" w:styleId="TableNormal">
    <w:name w:val="Table Normal"/>
    <w:uiPriority w:val="2"/>
    <w:semiHidden/>
    <w:unhideWhenUsed/>
    <w:qFormat/>
    <w:rsid w:val="000D04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D04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04EC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D04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3133</Words>
  <Characters>18804</Characters>
  <Application>Microsoft Office Word</Application>
  <DocSecurity>0</DocSecurity>
  <Lines>156</Lines>
  <Paragraphs>43</Paragraphs>
  <ScaleCrop>false</ScaleCrop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7</cp:revision>
  <dcterms:created xsi:type="dcterms:W3CDTF">2024-10-07T12:14:00Z</dcterms:created>
  <dcterms:modified xsi:type="dcterms:W3CDTF">2024-10-07T12:22:00Z</dcterms:modified>
</cp:coreProperties>
</file>